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C86E8" w14:textId="77777777" w:rsidR="00F533A5" w:rsidRDefault="00891B66" w:rsidP="00F533A5">
      <w:pPr>
        <w:widowControl w:val="0"/>
        <w:autoSpaceDE w:val="0"/>
        <w:autoSpaceDN w:val="0"/>
        <w:adjustRightInd w:val="0"/>
        <w:spacing w:before="19"/>
        <w:jc w:val="center"/>
        <w:rPr>
          <w:b/>
          <w:bCs/>
          <w:sz w:val="32"/>
          <w:szCs w:val="32"/>
        </w:rPr>
      </w:pPr>
      <w:r>
        <w:rPr>
          <w:b/>
          <w:bCs/>
          <w:sz w:val="32"/>
          <w:szCs w:val="32"/>
        </w:rPr>
        <w:t>Northwest Montana Community Land Trust</w:t>
      </w:r>
    </w:p>
    <w:p w14:paraId="54F3A602" w14:textId="18A2E26C" w:rsidR="00397B53" w:rsidRDefault="004D18E6" w:rsidP="00C04748">
      <w:pPr>
        <w:widowControl w:val="0"/>
        <w:autoSpaceDE w:val="0"/>
        <w:autoSpaceDN w:val="0"/>
        <w:adjustRightInd w:val="0"/>
        <w:spacing w:before="19"/>
        <w:jc w:val="center"/>
        <w:rPr>
          <w:sz w:val="32"/>
          <w:szCs w:val="32"/>
        </w:rPr>
      </w:pPr>
      <w:r>
        <w:rPr>
          <w:b/>
          <w:bCs/>
          <w:sz w:val="32"/>
          <w:szCs w:val="32"/>
        </w:rPr>
        <w:t xml:space="preserve">GROUND </w:t>
      </w:r>
      <w:r w:rsidR="00397B53">
        <w:rPr>
          <w:b/>
          <w:bCs/>
          <w:sz w:val="32"/>
          <w:szCs w:val="32"/>
        </w:rPr>
        <w:t>LEASE</w:t>
      </w:r>
    </w:p>
    <w:p w14:paraId="50072041" w14:textId="77777777" w:rsidR="00397B53" w:rsidRDefault="00397B53">
      <w:pPr>
        <w:widowControl w:val="0"/>
        <w:autoSpaceDE w:val="0"/>
        <w:autoSpaceDN w:val="0"/>
        <w:adjustRightInd w:val="0"/>
        <w:spacing w:before="2" w:line="240" w:lineRule="exact"/>
      </w:pPr>
    </w:p>
    <w:p w14:paraId="3C6D3F2C" w14:textId="265BB225" w:rsidR="00397B53" w:rsidRPr="00F2563B" w:rsidRDefault="00397B53" w:rsidP="00C04748">
      <w:pPr>
        <w:widowControl w:val="0"/>
        <w:tabs>
          <w:tab w:val="left" w:pos="7200"/>
          <w:tab w:val="left" w:pos="7720"/>
        </w:tabs>
        <w:autoSpaceDE w:val="0"/>
        <w:autoSpaceDN w:val="0"/>
        <w:adjustRightInd w:val="0"/>
      </w:pPr>
      <w:r w:rsidRPr="00F2563B">
        <w:t>THIS</w:t>
      </w:r>
      <w:r w:rsidRPr="00F2563B">
        <w:rPr>
          <w:spacing w:val="-10"/>
        </w:rPr>
        <w:t xml:space="preserve"> </w:t>
      </w:r>
      <w:r w:rsidRPr="00F2563B">
        <w:t xml:space="preserve">LEASE (“this Lease” or “the Lease”) entered into this </w:t>
      </w:r>
      <w:r w:rsidR="00F533A5">
        <w:rPr>
          <w:u w:val="single"/>
        </w:rPr>
        <w:tab/>
      </w:r>
      <w:r w:rsidRPr="00F2563B">
        <w:rPr>
          <w:u w:val="single"/>
        </w:rPr>
        <w:t xml:space="preserve"> </w:t>
      </w:r>
      <w:r w:rsidRPr="00F2563B">
        <w:t>day of</w:t>
      </w:r>
    </w:p>
    <w:p w14:paraId="461D417E" w14:textId="15A17010" w:rsidR="00397B53" w:rsidRPr="00F2563B" w:rsidRDefault="00397B53" w:rsidP="00C04748">
      <w:pPr>
        <w:widowControl w:val="0"/>
        <w:tabs>
          <w:tab w:val="left" w:pos="1660"/>
          <w:tab w:val="left" w:pos="2500"/>
          <w:tab w:val="left" w:pos="4520"/>
          <w:tab w:val="left" w:pos="6000"/>
        </w:tabs>
        <w:autoSpaceDE w:val="0"/>
        <w:autoSpaceDN w:val="0"/>
        <w:adjustRightInd w:val="0"/>
        <w:spacing w:before="24" w:line="260" w:lineRule="auto"/>
      </w:pPr>
      <w:r w:rsidRPr="00F2563B">
        <w:rPr>
          <w:u w:val="single"/>
        </w:rPr>
        <w:t xml:space="preserve"> </w:t>
      </w:r>
      <w:r w:rsidRPr="00F2563B">
        <w:rPr>
          <w:u w:val="single"/>
        </w:rPr>
        <w:tab/>
      </w:r>
      <w:r w:rsidRPr="00F2563B">
        <w:t>, 20</w:t>
      </w:r>
      <w:r w:rsidRPr="00F2563B">
        <w:rPr>
          <w:u w:val="single"/>
        </w:rPr>
        <w:t xml:space="preserve"> </w:t>
      </w:r>
      <w:r w:rsidRPr="00F2563B">
        <w:rPr>
          <w:u w:val="single"/>
        </w:rPr>
        <w:tab/>
      </w:r>
      <w:r w:rsidRPr="00F2563B">
        <w:t xml:space="preserve">, between </w:t>
      </w:r>
      <w:r w:rsidR="006A5561" w:rsidRPr="008E7E5B">
        <w:rPr>
          <w:u w:val="single"/>
        </w:rPr>
        <w:t xml:space="preserve">NORTHWEST </w:t>
      </w:r>
      <w:r w:rsidR="00BF6268" w:rsidRPr="008E7E5B">
        <w:rPr>
          <w:u w:val="single"/>
        </w:rPr>
        <w:t>MONTANA COMMUNITY</w:t>
      </w:r>
      <w:r w:rsidRPr="00C04748">
        <w:rPr>
          <w:u w:val="single"/>
        </w:rPr>
        <w:t xml:space="preserve"> LAND TRUST</w:t>
      </w:r>
      <w:r w:rsidR="008E7E5B">
        <w:t>, INC.</w:t>
      </w:r>
      <w:r w:rsidRPr="00F2563B">
        <w:t xml:space="preserve"> (“CLT”) and </w:t>
      </w:r>
      <w:r w:rsidRPr="00F2563B">
        <w:rPr>
          <w:u w:val="single"/>
        </w:rPr>
        <w:t xml:space="preserve"> </w:t>
      </w:r>
      <w:r w:rsidRPr="00F2563B">
        <w:rPr>
          <w:u w:val="single"/>
        </w:rPr>
        <w:tab/>
      </w:r>
      <w:r w:rsidRPr="00F2563B">
        <w:rPr>
          <w:u w:val="single"/>
        </w:rPr>
        <w:tab/>
      </w:r>
      <w:r w:rsidRPr="00F2563B">
        <w:rPr>
          <w:u w:val="single"/>
        </w:rPr>
        <w:tab/>
      </w:r>
      <w:r w:rsidRPr="00F2563B">
        <w:t>(“Ho</w:t>
      </w:r>
      <w:r w:rsidRPr="00F2563B">
        <w:rPr>
          <w:spacing w:val="-2"/>
        </w:rPr>
        <w:t>m</w:t>
      </w:r>
      <w:r w:rsidRPr="00F2563B">
        <w:t>eowner”).</w:t>
      </w:r>
    </w:p>
    <w:p w14:paraId="4FF235C0" w14:textId="64190AF3" w:rsidR="00397B53" w:rsidRPr="00F2563B" w:rsidRDefault="00C07008" w:rsidP="00C04748">
      <w:pPr>
        <w:pStyle w:val="Heading1"/>
        <w:numPr>
          <w:ilvl w:val="0"/>
          <w:numId w:val="0"/>
        </w:numPr>
      </w:pPr>
      <w:r>
        <w:t>R</w:t>
      </w:r>
      <w:r w:rsidR="00397B53" w:rsidRPr="00F2563B">
        <w:t>ECITALS</w:t>
      </w:r>
    </w:p>
    <w:p w14:paraId="1A04E77C" w14:textId="4407AA0A" w:rsidR="00397B53" w:rsidRPr="00F2563B" w:rsidRDefault="00397B53" w:rsidP="00C04748">
      <w:pPr>
        <w:pStyle w:val="ListParagraph"/>
        <w:widowControl w:val="0"/>
        <w:numPr>
          <w:ilvl w:val="0"/>
          <w:numId w:val="3"/>
        </w:numPr>
        <w:autoSpaceDE w:val="0"/>
        <w:autoSpaceDN w:val="0"/>
        <w:adjustRightInd w:val="0"/>
        <w:spacing w:before="81" w:line="260" w:lineRule="auto"/>
        <w:ind w:left="360"/>
      </w:pPr>
      <w:r w:rsidRPr="00F2563B">
        <w:t>The CLT is organized exclusively for charitable purposes, including the purpose of providing ho</w:t>
      </w:r>
      <w:r w:rsidRPr="008E7E5B">
        <w:rPr>
          <w:spacing w:val="-2"/>
        </w:rPr>
        <w:t>m</w:t>
      </w:r>
      <w:r w:rsidRPr="00F2563B">
        <w:t xml:space="preserve">eownership opportunities for low and </w:t>
      </w:r>
      <w:r w:rsidRPr="008E7E5B">
        <w:rPr>
          <w:spacing w:val="-2"/>
        </w:rPr>
        <w:t>m</w:t>
      </w:r>
      <w:r w:rsidRPr="00F2563B">
        <w:t>oderate inco</w:t>
      </w:r>
      <w:r w:rsidRPr="008E7E5B">
        <w:rPr>
          <w:spacing w:val="-2"/>
        </w:rPr>
        <w:t>m</w:t>
      </w:r>
      <w:r w:rsidRPr="00F2563B">
        <w:t>e people who would otherwise be unable to afford ho</w:t>
      </w:r>
      <w:r w:rsidRPr="008E7E5B">
        <w:rPr>
          <w:spacing w:val="-2"/>
        </w:rPr>
        <w:t>m</w:t>
      </w:r>
      <w:r w:rsidRPr="00F2563B">
        <w:t>eownership.</w:t>
      </w:r>
    </w:p>
    <w:p w14:paraId="493146A1" w14:textId="77BE69F6" w:rsidR="00397B53" w:rsidRPr="00F2563B" w:rsidRDefault="00397B53" w:rsidP="00C04748">
      <w:pPr>
        <w:pStyle w:val="ListParagraph"/>
        <w:widowControl w:val="0"/>
        <w:numPr>
          <w:ilvl w:val="0"/>
          <w:numId w:val="3"/>
        </w:numPr>
        <w:autoSpaceDE w:val="0"/>
        <w:autoSpaceDN w:val="0"/>
        <w:adjustRightInd w:val="0"/>
        <w:spacing w:before="61" w:line="260" w:lineRule="auto"/>
        <w:ind w:left="360"/>
      </w:pPr>
      <w:r w:rsidRPr="00F2563B">
        <w:t>A goal of the CLT is to preserve affordable ho</w:t>
      </w:r>
      <w:r w:rsidRPr="008E7E5B">
        <w:rPr>
          <w:spacing w:val="-2"/>
        </w:rPr>
        <w:t>m</w:t>
      </w:r>
      <w:r w:rsidRPr="00F2563B">
        <w:t>eownership opportunities through the long-term</w:t>
      </w:r>
      <w:r w:rsidRPr="008E7E5B">
        <w:rPr>
          <w:spacing w:val="-2"/>
        </w:rPr>
        <w:t xml:space="preserve"> </w:t>
      </w:r>
      <w:r w:rsidRPr="00F2563B">
        <w:t>leasing of land under owner-occupied ho</w:t>
      </w:r>
      <w:r w:rsidRPr="008E7E5B">
        <w:rPr>
          <w:spacing w:val="-2"/>
        </w:rPr>
        <w:t>m</w:t>
      </w:r>
      <w:r w:rsidRPr="00F2563B">
        <w:t>es.</w:t>
      </w:r>
    </w:p>
    <w:p w14:paraId="079D6935" w14:textId="36AE3CE5" w:rsidR="00397B53" w:rsidRPr="00F2563B" w:rsidRDefault="00397B53" w:rsidP="00C04748">
      <w:pPr>
        <w:pStyle w:val="ListParagraph"/>
        <w:widowControl w:val="0"/>
        <w:numPr>
          <w:ilvl w:val="0"/>
          <w:numId w:val="3"/>
        </w:numPr>
        <w:autoSpaceDE w:val="0"/>
        <w:autoSpaceDN w:val="0"/>
        <w:adjustRightInd w:val="0"/>
        <w:spacing w:before="61"/>
        <w:ind w:left="360"/>
      </w:pPr>
      <w:r w:rsidRPr="00F2563B">
        <w:t>The Leased Land described in this Lease has been acquired and is being leased by the</w:t>
      </w:r>
      <w:r w:rsidR="008E7E5B">
        <w:t xml:space="preserve"> </w:t>
      </w:r>
      <w:r w:rsidRPr="00F2563B">
        <w:t>CLT</w:t>
      </w:r>
      <w:r w:rsidRPr="008E7E5B">
        <w:rPr>
          <w:spacing w:val="-10"/>
        </w:rPr>
        <w:t xml:space="preserve"> </w:t>
      </w:r>
      <w:r w:rsidRPr="00F2563B">
        <w:t>in furtherance of this goal.</w:t>
      </w:r>
    </w:p>
    <w:p w14:paraId="3CD9D0ED" w14:textId="5D4125A4" w:rsidR="00397B53" w:rsidRPr="00F2563B" w:rsidRDefault="00397B53" w:rsidP="00C04748">
      <w:pPr>
        <w:pStyle w:val="ListParagraph"/>
        <w:widowControl w:val="0"/>
        <w:numPr>
          <w:ilvl w:val="0"/>
          <w:numId w:val="3"/>
        </w:numPr>
        <w:autoSpaceDE w:val="0"/>
        <w:autoSpaceDN w:val="0"/>
        <w:adjustRightInd w:val="0"/>
        <w:spacing w:before="84" w:line="260" w:lineRule="auto"/>
        <w:ind w:left="360"/>
      </w:pPr>
      <w:r w:rsidRPr="00F2563B">
        <w:t>The Ho</w:t>
      </w:r>
      <w:r w:rsidRPr="008E7E5B">
        <w:rPr>
          <w:spacing w:val="-2"/>
        </w:rPr>
        <w:t>m</w:t>
      </w:r>
      <w:r w:rsidRPr="00F2563B">
        <w:t>eowner shares the purposes of the CLT and has agreed to enter into this Lease not only to obtain the benefits of ho</w:t>
      </w:r>
      <w:r w:rsidRPr="008E7E5B">
        <w:rPr>
          <w:spacing w:val="-2"/>
        </w:rPr>
        <w:t>m</w:t>
      </w:r>
      <w:r w:rsidRPr="00F2563B">
        <w:t>eownership, but also to further the charitable purposes of the CLT.</w:t>
      </w:r>
    </w:p>
    <w:p w14:paraId="0B30E730" w14:textId="62DFF1BA" w:rsidR="00397B53" w:rsidRPr="00F2563B" w:rsidRDefault="00397B53" w:rsidP="00C04748">
      <w:pPr>
        <w:pStyle w:val="ListParagraph"/>
        <w:widowControl w:val="0"/>
        <w:numPr>
          <w:ilvl w:val="0"/>
          <w:numId w:val="3"/>
        </w:numPr>
        <w:autoSpaceDE w:val="0"/>
        <w:autoSpaceDN w:val="0"/>
        <w:adjustRightInd w:val="0"/>
        <w:spacing w:before="61" w:line="260" w:lineRule="auto"/>
        <w:ind w:left="360"/>
      </w:pPr>
      <w:r w:rsidRPr="00F2563B">
        <w:t>Ho</w:t>
      </w:r>
      <w:r w:rsidRPr="008E7E5B">
        <w:rPr>
          <w:spacing w:val="-2"/>
        </w:rPr>
        <w:t>m</w:t>
      </w:r>
      <w:r w:rsidRPr="00F2563B">
        <w:t>eowner and CLT recognize the special nature of the ter</w:t>
      </w:r>
      <w:r w:rsidRPr="008E7E5B">
        <w:rPr>
          <w:spacing w:val="-2"/>
        </w:rPr>
        <w:t>m</w:t>
      </w:r>
      <w:r w:rsidRPr="00F2563B">
        <w:t>s of this Lease, and each of them</w:t>
      </w:r>
      <w:r w:rsidRPr="008E7E5B">
        <w:rPr>
          <w:spacing w:val="-2"/>
        </w:rPr>
        <w:t xml:space="preserve"> </w:t>
      </w:r>
      <w:r w:rsidRPr="00F2563B">
        <w:t>accepts these ter</w:t>
      </w:r>
      <w:r w:rsidRPr="008E7E5B">
        <w:rPr>
          <w:spacing w:val="-2"/>
        </w:rPr>
        <w:t>m</w:t>
      </w:r>
      <w:r w:rsidRPr="00F2563B">
        <w:t>s, including those ter</w:t>
      </w:r>
      <w:r w:rsidRPr="008E7E5B">
        <w:rPr>
          <w:spacing w:val="-2"/>
        </w:rPr>
        <w:t>m</w:t>
      </w:r>
      <w:r w:rsidRPr="00F2563B">
        <w:t xml:space="preserve">s that affect the </w:t>
      </w:r>
      <w:r w:rsidRPr="008E7E5B">
        <w:rPr>
          <w:spacing w:val="-2"/>
        </w:rPr>
        <w:t>m</w:t>
      </w:r>
      <w:r w:rsidRPr="00F2563B">
        <w:t>arketing and resale price of the property now being purchased by the Ho</w:t>
      </w:r>
      <w:r w:rsidRPr="008E7E5B">
        <w:rPr>
          <w:spacing w:val="-2"/>
        </w:rPr>
        <w:t>m</w:t>
      </w:r>
      <w:r w:rsidRPr="00F2563B">
        <w:t>eowner.</w:t>
      </w:r>
    </w:p>
    <w:p w14:paraId="6E21D17C" w14:textId="20A71897" w:rsidR="00397B53" w:rsidRPr="00F2563B" w:rsidRDefault="00397B53" w:rsidP="00C04748">
      <w:pPr>
        <w:pStyle w:val="ListParagraph"/>
        <w:widowControl w:val="0"/>
        <w:numPr>
          <w:ilvl w:val="0"/>
          <w:numId w:val="3"/>
        </w:numPr>
        <w:autoSpaceDE w:val="0"/>
        <w:autoSpaceDN w:val="0"/>
        <w:adjustRightInd w:val="0"/>
        <w:spacing w:before="61" w:line="260" w:lineRule="auto"/>
        <w:ind w:left="360"/>
      </w:pPr>
      <w:r w:rsidRPr="00F2563B">
        <w:t>Ho</w:t>
      </w:r>
      <w:r w:rsidRPr="008E7E5B">
        <w:rPr>
          <w:spacing w:val="-2"/>
        </w:rPr>
        <w:t>m</w:t>
      </w:r>
      <w:r w:rsidRPr="00F2563B">
        <w:t>eowner and CLT agree that the ter</w:t>
      </w:r>
      <w:r w:rsidRPr="008E7E5B">
        <w:rPr>
          <w:spacing w:val="-2"/>
        </w:rPr>
        <w:t>m</w:t>
      </w:r>
      <w:r w:rsidRPr="00F2563B">
        <w:t>s of this Lease further their shared goals over an extended period of ti</w:t>
      </w:r>
      <w:r w:rsidRPr="008E7E5B">
        <w:rPr>
          <w:spacing w:val="-2"/>
        </w:rPr>
        <w:t>m</w:t>
      </w:r>
      <w:r w:rsidRPr="00F2563B">
        <w:t>e and through a succession of owners.</w:t>
      </w:r>
    </w:p>
    <w:p w14:paraId="226E72F7" w14:textId="77777777" w:rsidR="00397B53" w:rsidRPr="00F2563B" w:rsidRDefault="00397B53" w:rsidP="00C04748">
      <w:pPr>
        <w:widowControl w:val="0"/>
        <w:autoSpaceDE w:val="0"/>
        <w:autoSpaceDN w:val="0"/>
        <w:adjustRightInd w:val="0"/>
        <w:spacing w:before="61"/>
      </w:pPr>
      <w:r w:rsidRPr="00F2563B">
        <w:rPr>
          <w:b/>
          <w:bCs/>
        </w:rPr>
        <w:t>NOW</w:t>
      </w:r>
      <w:r w:rsidRPr="00F2563B">
        <w:rPr>
          <w:b/>
          <w:bCs/>
          <w:spacing w:val="-10"/>
        </w:rPr>
        <w:t xml:space="preserve"> </w:t>
      </w:r>
      <w:r w:rsidRPr="00F2563B">
        <w:rPr>
          <w:b/>
          <w:bCs/>
        </w:rPr>
        <w:t>THEREFOR</w:t>
      </w:r>
      <w:r w:rsidRPr="00F2563B">
        <w:rPr>
          <w:b/>
          <w:bCs/>
          <w:spacing w:val="-1"/>
        </w:rPr>
        <w:t>E</w:t>
      </w:r>
      <w:r w:rsidRPr="00F2563B">
        <w:t>, Ho</w:t>
      </w:r>
      <w:r w:rsidRPr="00F2563B">
        <w:rPr>
          <w:spacing w:val="-2"/>
        </w:rPr>
        <w:t>m</w:t>
      </w:r>
      <w:r w:rsidRPr="00F2563B">
        <w:t>eowner and CLT agree on all of the ter</w:t>
      </w:r>
      <w:r w:rsidRPr="00F2563B">
        <w:rPr>
          <w:spacing w:val="-2"/>
        </w:rPr>
        <w:t>m</w:t>
      </w:r>
      <w:r w:rsidRPr="00F2563B">
        <w:t>s and conditions of this</w:t>
      </w:r>
    </w:p>
    <w:p w14:paraId="023D3D62" w14:textId="77777777" w:rsidR="00397B53" w:rsidRPr="00F2563B" w:rsidRDefault="00397B53" w:rsidP="00C04748">
      <w:pPr>
        <w:widowControl w:val="0"/>
        <w:autoSpaceDE w:val="0"/>
        <w:autoSpaceDN w:val="0"/>
        <w:adjustRightInd w:val="0"/>
        <w:spacing w:before="24"/>
      </w:pPr>
      <w:r w:rsidRPr="00F2563B">
        <w:t>Lease</w:t>
      </w:r>
      <w:r w:rsidRPr="00F2563B">
        <w:rPr>
          <w:spacing w:val="-10"/>
        </w:rPr>
        <w:t xml:space="preserve"> </w:t>
      </w:r>
      <w:r w:rsidRPr="00F2563B">
        <w:t>as set forth below.</w:t>
      </w:r>
    </w:p>
    <w:p w14:paraId="004E4762" w14:textId="177ECD70" w:rsidR="00397B53" w:rsidRPr="00F2563B" w:rsidRDefault="00397B53" w:rsidP="00C04748">
      <w:pPr>
        <w:pStyle w:val="Heading1"/>
        <w:numPr>
          <w:ilvl w:val="0"/>
          <w:numId w:val="0"/>
        </w:numPr>
      </w:pPr>
      <w:r w:rsidRPr="00F2563B">
        <w:rPr>
          <w:bCs/>
        </w:rPr>
        <w:t xml:space="preserve">DEFINITIONS: </w:t>
      </w:r>
      <w:r w:rsidRPr="00B1393E">
        <w:rPr>
          <w:b w:val="0"/>
          <w:bCs/>
        </w:rPr>
        <w:t>Ho</w:t>
      </w:r>
      <w:r w:rsidRPr="00B1393E">
        <w:rPr>
          <w:b w:val="0"/>
          <w:bCs/>
          <w:spacing w:val="-2"/>
        </w:rPr>
        <w:t>m</w:t>
      </w:r>
      <w:r w:rsidRPr="00B1393E">
        <w:rPr>
          <w:b w:val="0"/>
          <w:bCs/>
        </w:rPr>
        <w:t>eowner and CLT agree on the following definitions of key ter</w:t>
      </w:r>
      <w:r w:rsidRPr="00B1393E">
        <w:rPr>
          <w:b w:val="0"/>
          <w:bCs/>
          <w:spacing w:val="-2"/>
        </w:rPr>
        <w:t>m</w:t>
      </w:r>
      <w:r w:rsidRPr="00B1393E">
        <w:rPr>
          <w:b w:val="0"/>
          <w:bCs/>
        </w:rPr>
        <w:t>s used in this Lease.</w:t>
      </w:r>
    </w:p>
    <w:p w14:paraId="48FF0444" w14:textId="77777777" w:rsidR="00EB410E" w:rsidRPr="00F2563B" w:rsidRDefault="00EB410E" w:rsidP="00EB410E">
      <w:pPr>
        <w:widowControl w:val="0"/>
        <w:autoSpaceDE w:val="0"/>
        <w:autoSpaceDN w:val="0"/>
        <w:adjustRightInd w:val="0"/>
        <w:spacing w:before="61" w:line="260" w:lineRule="auto"/>
      </w:pPr>
      <w:r w:rsidRPr="00F2563B">
        <w:rPr>
          <w:i/>
          <w:iCs/>
        </w:rPr>
        <w:t>Base</w:t>
      </w:r>
      <w:r w:rsidRPr="00F2563B">
        <w:rPr>
          <w:i/>
          <w:iCs/>
          <w:spacing w:val="-10"/>
        </w:rPr>
        <w:t xml:space="preserve"> </w:t>
      </w:r>
      <w:r w:rsidRPr="00F2563B">
        <w:rPr>
          <w:i/>
          <w:iCs/>
        </w:rPr>
        <w:t>Price</w:t>
      </w:r>
      <w:r w:rsidRPr="00F2563B">
        <w:rPr>
          <w:rFonts w:ascii="Arial" w:hAnsi="Arial" w:cs="Arial"/>
          <w:sz w:val="20"/>
          <w:szCs w:val="20"/>
        </w:rPr>
        <w:t>:</w:t>
      </w:r>
      <w:r w:rsidRPr="00F2563B">
        <w:rPr>
          <w:rFonts w:ascii="Arial" w:hAnsi="Arial" w:cs="Arial"/>
          <w:spacing w:val="-1"/>
          <w:sz w:val="20"/>
          <w:szCs w:val="20"/>
        </w:rPr>
        <w:t xml:space="preserve"> </w:t>
      </w:r>
      <w:r w:rsidRPr="00F2563B">
        <w:t>the</w:t>
      </w:r>
      <w:r w:rsidRPr="00F2563B">
        <w:rPr>
          <w:spacing w:val="-10"/>
        </w:rPr>
        <w:t xml:space="preserve"> </w:t>
      </w:r>
      <w:r w:rsidRPr="00F2563B">
        <w:t>total price that is paid for the Ho</w:t>
      </w:r>
      <w:r w:rsidRPr="00F2563B">
        <w:rPr>
          <w:spacing w:val="-2"/>
        </w:rPr>
        <w:t>m</w:t>
      </w:r>
      <w:r w:rsidRPr="00F2563B">
        <w:t>e by the Ho</w:t>
      </w:r>
      <w:r w:rsidRPr="00F2563B">
        <w:rPr>
          <w:spacing w:val="-2"/>
        </w:rPr>
        <w:t>m</w:t>
      </w:r>
      <w:r w:rsidRPr="00F2563B">
        <w:t>eowner (including the a</w:t>
      </w:r>
      <w:r w:rsidRPr="00F2563B">
        <w:rPr>
          <w:spacing w:val="-2"/>
        </w:rPr>
        <w:t>m</w:t>
      </w:r>
      <w:r w:rsidRPr="00F2563B">
        <w:t xml:space="preserve">ount provided by a first </w:t>
      </w:r>
      <w:r w:rsidRPr="00F2563B">
        <w:rPr>
          <w:spacing w:val="-2"/>
        </w:rPr>
        <w:t>m</w:t>
      </w:r>
      <w:r w:rsidRPr="00F2563B">
        <w:t>ortgage loan but not including subsidy in the form</w:t>
      </w:r>
      <w:r w:rsidRPr="00F2563B">
        <w:rPr>
          <w:spacing w:val="-2"/>
        </w:rPr>
        <w:t xml:space="preserve"> </w:t>
      </w:r>
      <w:r w:rsidRPr="00F2563B">
        <w:t>of deferred loans to the Ho</w:t>
      </w:r>
      <w:r w:rsidRPr="00F2563B">
        <w:rPr>
          <w:spacing w:val="-2"/>
        </w:rPr>
        <w:t>m</w:t>
      </w:r>
      <w:r w:rsidRPr="00F2563B">
        <w:t>eowner).</w:t>
      </w:r>
    </w:p>
    <w:p w14:paraId="426B0632" w14:textId="6DF34C36" w:rsidR="00EB410E" w:rsidRPr="00F2563B" w:rsidRDefault="00EB410E" w:rsidP="00EB410E">
      <w:pPr>
        <w:widowControl w:val="0"/>
        <w:autoSpaceDE w:val="0"/>
        <w:autoSpaceDN w:val="0"/>
        <w:adjustRightInd w:val="0"/>
        <w:spacing w:before="61" w:line="260" w:lineRule="auto"/>
      </w:pPr>
      <w:r w:rsidRPr="00F2563B">
        <w:rPr>
          <w:i/>
          <w:iCs/>
        </w:rPr>
        <w:t>Event</w:t>
      </w:r>
      <w:r w:rsidRPr="00F2563B">
        <w:rPr>
          <w:i/>
          <w:iCs/>
          <w:spacing w:val="-10"/>
        </w:rPr>
        <w:t xml:space="preserve"> </w:t>
      </w:r>
      <w:r w:rsidRPr="00F2563B">
        <w:rPr>
          <w:i/>
          <w:iCs/>
        </w:rPr>
        <w:t>of Default</w:t>
      </w:r>
      <w:r w:rsidRPr="00F2563B">
        <w:t>: Any violation of the ter</w:t>
      </w:r>
      <w:r w:rsidRPr="00F2563B">
        <w:rPr>
          <w:spacing w:val="-2"/>
        </w:rPr>
        <w:t>m</w:t>
      </w:r>
      <w:r w:rsidRPr="00F2563B">
        <w:t>s of the Lease unless it has been corrected (“cured”) by Ho</w:t>
      </w:r>
      <w:r w:rsidRPr="00F2563B">
        <w:rPr>
          <w:spacing w:val="-2"/>
        </w:rPr>
        <w:t>m</w:t>
      </w:r>
      <w:r w:rsidRPr="00F2563B">
        <w:t>eowner or the holder of</w:t>
      </w:r>
      <w:r w:rsidRPr="00F2563B">
        <w:rPr>
          <w:spacing w:val="-1"/>
        </w:rPr>
        <w:t xml:space="preserve"> </w:t>
      </w:r>
      <w:r w:rsidRPr="00F2563B">
        <w:t>a Per</w:t>
      </w:r>
      <w:r w:rsidRPr="00F2563B">
        <w:rPr>
          <w:spacing w:val="-2"/>
        </w:rPr>
        <w:t>m</w:t>
      </w:r>
      <w:r w:rsidRPr="00F2563B">
        <w:t>itted Mortgage in the speci</w:t>
      </w:r>
      <w:r w:rsidRPr="00F2563B">
        <w:rPr>
          <w:spacing w:val="-1"/>
        </w:rPr>
        <w:t>f</w:t>
      </w:r>
      <w:r w:rsidRPr="00F2563B">
        <w:rPr>
          <w:spacing w:val="1"/>
        </w:rPr>
        <w:t>i</w:t>
      </w:r>
      <w:r w:rsidRPr="00F2563B">
        <w:t>ed period of ti</w:t>
      </w:r>
      <w:r w:rsidRPr="00F2563B">
        <w:rPr>
          <w:spacing w:val="-2"/>
        </w:rPr>
        <w:t>m</w:t>
      </w:r>
      <w:r w:rsidRPr="00F2563B">
        <w:t>e a</w:t>
      </w:r>
      <w:r w:rsidRPr="00F2563B">
        <w:rPr>
          <w:spacing w:val="-1"/>
        </w:rPr>
        <w:t>f</w:t>
      </w:r>
      <w:r w:rsidRPr="00F2563B">
        <w:t>ter a written Notice of</w:t>
      </w:r>
      <w:r w:rsidRPr="00F2563B">
        <w:rPr>
          <w:spacing w:val="-1"/>
        </w:rPr>
        <w:t xml:space="preserve"> </w:t>
      </w:r>
      <w:r w:rsidRPr="00F2563B">
        <w:t>De</w:t>
      </w:r>
      <w:r w:rsidRPr="00F2563B">
        <w:rPr>
          <w:spacing w:val="-1"/>
        </w:rPr>
        <w:t>f</w:t>
      </w:r>
      <w:r w:rsidRPr="00F2563B">
        <w:t>ault has been given by CLT.</w:t>
      </w:r>
    </w:p>
    <w:p w14:paraId="3C85E23A" w14:textId="77777777" w:rsidR="00EB410E" w:rsidRPr="00F2563B" w:rsidRDefault="00EB410E" w:rsidP="00EB410E">
      <w:pPr>
        <w:widowControl w:val="0"/>
        <w:autoSpaceDE w:val="0"/>
        <w:autoSpaceDN w:val="0"/>
        <w:adjustRightInd w:val="0"/>
        <w:spacing w:before="84" w:line="260" w:lineRule="auto"/>
      </w:pPr>
      <w:r w:rsidRPr="00F2563B">
        <w:rPr>
          <w:i/>
          <w:iCs/>
        </w:rPr>
        <w:t>Hom</w:t>
      </w:r>
      <w:r w:rsidRPr="00F2563B">
        <w:rPr>
          <w:i/>
          <w:iCs/>
          <w:spacing w:val="1"/>
        </w:rPr>
        <w:t>e</w:t>
      </w:r>
      <w:r w:rsidRPr="00F2563B">
        <w:t>: the residential structure and other per</w:t>
      </w:r>
      <w:r w:rsidRPr="00F2563B">
        <w:rPr>
          <w:spacing w:val="-2"/>
        </w:rPr>
        <w:t>m</w:t>
      </w:r>
      <w:r w:rsidRPr="00F2563B">
        <w:t>anent i</w:t>
      </w:r>
      <w:r w:rsidRPr="00F2563B">
        <w:rPr>
          <w:spacing w:val="-2"/>
        </w:rPr>
        <w:t>m</w:t>
      </w:r>
      <w:r w:rsidRPr="00F2563B">
        <w:t>prove</w:t>
      </w:r>
      <w:r w:rsidRPr="00F2563B">
        <w:rPr>
          <w:spacing w:val="-2"/>
        </w:rPr>
        <w:t>m</w:t>
      </w:r>
      <w:r w:rsidRPr="00F2563B">
        <w:t>ents located on the Leased Land and owned by the Ho</w:t>
      </w:r>
      <w:r w:rsidRPr="00F2563B">
        <w:rPr>
          <w:spacing w:val="-2"/>
        </w:rPr>
        <w:t>m</w:t>
      </w:r>
      <w:r w:rsidRPr="00F2563B">
        <w:t>eowner, including both the original Ho</w:t>
      </w:r>
      <w:r w:rsidRPr="00F2563B">
        <w:rPr>
          <w:spacing w:val="-2"/>
        </w:rPr>
        <w:t>m</w:t>
      </w:r>
      <w:r w:rsidRPr="00F2563B">
        <w:t>e described in Exhibit: DEED, and all per</w:t>
      </w:r>
      <w:r w:rsidRPr="00F2563B">
        <w:rPr>
          <w:spacing w:val="-2"/>
        </w:rPr>
        <w:t>m</w:t>
      </w:r>
      <w:r w:rsidRPr="00F2563B">
        <w:t>anent i</w:t>
      </w:r>
      <w:r w:rsidRPr="00F2563B">
        <w:rPr>
          <w:spacing w:val="-2"/>
        </w:rPr>
        <w:t>m</w:t>
      </w:r>
      <w:r w:rsidRPr="00F2563B">
        <w:t>prove</w:t>
      </w:r>
      <w:r w:rsidRPr="00F2563B">
        <w:rPr>
          <w:spacing w:val="-2"/>
        </w:rPr>
        <w:t>m</w:t>
      </w:r>
      <w:r w:rsidRPr="00F2563B">
        <w:t>ents added thereafter by Ho</w:t>
      </w:r>
      <w:r w:rsidRPr="00F2563B">
        <w:rPr>
          <w:spacing w:val="-2"/>
        </w:rPr>
        <w:t>m</w:t>
      </w:r>
      <w:r w:rsidRPr="00F2563B">
        <w:t>eowner at Ho</w:t>
      </w:r>
      <w:r w:rsidRPr="00F2563B">
        <w:rPr>
          <w:spacing w:val="-2"/>
        </w:rPr>
        <w:t>m</w:t>
      </w:r>
      <w:r w:rsidRPr="00F2563B">
        <w:t>eowner’s expense.</w:t>
      </w:r>
    </w:p>
    <w:p w14:paraId="03B2664F" w14:textId="77777777" w:rsidR="00EB410E" w:rsidRPr="00F2563B" w:rsidRDefault="00EB410E" w:rsidP="00EB410E">
      <w:pPr>
        <w:widowControl w:val="0"/>
        <w:autoSpaceDE w:val="0"/>
        <w:autoSpaceDN w:val="0"/>
        <w:adjustRightInd w:val="0"/>
        <w:spacing w:before="29" w:line="260" w:lineRule="auto"/>
      </w:pPr>
      <w:r w:rsidRPr="00F2563B">
        <w:rPr>
          <w:i/>
          <w:iCs/>
        </w:rPr>
        <w:t>Lease</w:t>
      </w:r>
      <w:r w:rsidRPr="00F2563B">
        <w:rPr>
          <w:i/>
          <w:iCs/>
          <w:spacing w:val="-10"/>
        </w:rPr>
        <w:t xml:space="preserve"> </w:t>
      </w:r>
      <w:r w:rsidRPr="00F2563B">
        <w:rPr>
          <w:i/>
          <w:iCs/>
        </w:rPr>
        <w:t xml:space="preserve">Fee:  </w:t>
      </w:r>
      <w:r w:rsidRPr="00F2563B">
        <w:t xml:space="preserve">The </w:t>
      </w:r>
      <w:r w:rsidRPr="00F2563B">
        <w:rPr>
          <w:spacing w:val="-2"/>
        </w:rPr>
        <w:t>m</w:t>
      </w:r>
      <w:r w:rsidRPr="00F2563B">
        <w:t>onthly fee that the Ho</w:t>
      </w:r>
      <w:r w:rsidRPr="00F2563B">
        <w:rPr>
          <w:spacing w:val="-2"/>
        </w:rPr>
        <w:t>m</w:t>
      </w:r>
      <w:r w:rsidRPr="00F2563B">
        <w:t xml:space="preserve">eowner pays to the CLT for the continuing use of the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 xml:space="preserve"> and any additional a</w:t>
      </w:r>
      <w:r w:rsidRPr="00F2563B">
        <w:rPr>
          <w:spacing w:val="-2"/>
        </w:rPr>
        <w:t>m</w:t>
      </w:r>
      <w:r w:rsidRPr="00F2563B">
        <w:t>ounts that the CLT charges to the Ho</w:t>
      </w:r>
      <w:r w:rsidRPr="00F2563B">
        <w:rPr>
          <w:spacing w:val="-2"/>
        </w:rPr>
        <w:t>m</w:t>
      </w:r>
      <w:r w:rsidRPr="00F2563B">
        <w:t>eowner for reasons per</w:t>
      </w:r>
      <w:r w:rsidRPr="00F2563B">
        <w:rPr>
          <w:spacing w:val="-2"/>
        </w:rPr>
        <w:t>m</w:t>
      </w:r>
      <w:r w:rsidRPr="00F2563B">
        <w:t>itted by this Lease.</w:t>
      </w:r>
    </w:p>
    <w:p w14:paraId="05675B05" w14:textId="70FD9A0C" w:rsidR="00397B53" w:rsidRPr="00F2563B" w:rsidRDefault="00397B53" w:rsidP="009D67EB">
      <w:pPr>
        <w:widowControl w:val="0"/>
        <w:autoSpaceDE w:val="0"/>
        <w:autoSpaceDN w:val="0"/>
        <w:adjustRightInd w:val="0"/>
        <w:spacing w:before="61"/>
      </w:pPr>
      <w:r w:rsidRPr="00F2563B">
        <w:rPr>
          <w:i/>
          <w:iCs/>
        </w:rPr>
        <w:t>Leased</w:t>
      </w:r>
      <w:r w:rsidRPr="00F2563B">
        <w:rPr>
          <w:i/>
          <w:iCs/>
          <w:spacing w:val="-10"/>
        </w:rPr>
        <w:t xml:space="preserve"> </w:t>
      </w:r>
      <w:r w:rsidRPr="00F2563B">
        <w:rPr>
          <w:i/>
          <w:iCs/>
        </w:rPr>
        <w:t>Land</w:t>
      </w:r>
      <w:r w:rsidRPr="00F2563B">
        <w:t>: the parcel of land, described in Exhibit: LEASED LAND.</w:t>
      </w:r>
    </w:p>
    <w:p w14:paraId="0F411379" w14:textId="692B0882" w:rsidR="00EB410E" w:rsidRPr="00F2563B" w:rsidRDefault="00EB410E" w:rsidP="00EB410E">
      <w:pPr>
        <w:widowControl w:val="0"/>
        <w:autoSpaceDE w:val="0"/>
        <w:autoSpaceDN w:val="0"/>
        <w:adjustRightInd w:val="0"/>
        <w:spacing w:before="61" w:line="260" w:lineRule="auto"/>
      </w:pPr>
      <w:r w:rsidRPr="00F2563B">
        <w:rPr>
          <w:i/>
          <w:iCs/>
        </w:rPr>
        <w:t>Permitted</w:t>
      </w:r>
      <w:r w:rsidRPr="00F2563B">
        <w:rPr>
          <w:i/>
          <w:iCs/>
          <w:spacing w:val="-10"/>
        </w:rPr>
        <w:t xml:space="preserve"> </w:t>
      </w:r>
      <w:r w:rsidRPr="00F2563B">
        <w:rPr>
          <w:i/>
          <w:iCs/>
        </w:rPr>
        <w:t>Mortgage</w:t>
      </w:r>
      <w:r w:rsidRPr="00F2563B">
        <w:t xml:space="preserve">: A </w:t>
      </w:r>
      <w:r w:rsidRPr="00F2563B">
        <w:rPr>
          <w:spacing w:val="-2"/>
        </w:rPr>
        <w:t>m</w:t>
      </w:r>
      <w:r w:rsidRPr="00F2563B">
        <w:t>ortgage or deed of trust on the Ho</w:t>
      </w:r>
      <w:r w:rsidRPr="00F2563B">
        <w:rPr>
          <w:spacing w:val="-2"/>
        </w:rPr>
        <w:t>m</w:t>
      </w:r>
      <w:r w:rsidRPr="00F2563B">
        <w:t>e and the Ho</w:t>
      </w:r>
      <w:r w:rsidRPr="00F2563B">
        <w:rPr>
          <w:spacing w:val="-2"/>
        </w:rPr>
        <w:t>m</w:t>
      </w:r>
      <w:r w:rsidRPr="00F2563B">
        <w:t>eowner’s right to possess, occupy and use the Leased Land granted to a lender by the Ho</w:t>
      </w:r>
      <w:r w:rsidRPr="00F2563B">
        <w:rPr>
          <w:spacing w:val="-2"/>
        </w:rPr>
        <w:t>m</w:t>
      </w:r>
      <w:r w:rsidRPr="00F2563B">
        <w:t>eowner with the CLT’s Per</w:t>
      </w:r>
      <w:r w:rsidRPr="00F2563B">
        <w:rPr>
          <w:spacing w:val="-2"/>
        </w:rPr>
        <w:t>m</w:t>
      </w:r>
      <w:r w:rsidRPr="00F2563B">
        <w:t>ission.  The Ho</w:t>
      </w:r>
      <w:r w:rsidRPr="00F2563B">
        <w:rPr>
          <w:spacing w:val="-2"/>
        </w:rPr>
        <w:t>m</w:t>
      </w:r>
      <w:r w:rsidRPr="00F2563B">
        <w:t xml:space="preserve">eowner </w:t>
      </w:r>
      <w:r w:rsidRPr="00F2563B">
        <w:rPr>
          <w:spacing w:val="-2"/>
        </w:rPr>
        <w:t>m</w:t>
      </w:r>
      <w:r w:rsidRPr="00F2563B">
        <w:t xml:space="preserve">ay not </w:t>
      </w:r>
      <w:r w:rsidRPr="00F2563B">
        <w:rPr>
          <w:spacing w:val="-2"/>
        </w:rPr>
        <w:t>m</w:t>
      </w:r>
      <w:r w:rsidRPr="00F2563B">
        <w:t xml:space="preserve">ortgage the CLT’s interest in the Leased </w:t>
      </w:r>
      <w:r w:rsidR="00BF6268" w:rsidRPr="00F2563B">
        <w:t>Land and</w:t>
      </w:r>
      <w:r w:rsidRPr="00F2563B">
        <w:t xml:space="preserve"> </w:t>
      </w:r>
      <w:r w:rsidRPr="00F2563B">
        <w:rPr>
          <w:spacing w:val="-2"/>
        </w:rPr>
        <w:t>m</w:t>
      </w:r>
      <w:r w:rsidRPr="00F2563B">
        <w:t xml:space="preserve">ay not grant any </w:t>
      </w:r>
      <w:r w:rsidRPr="00F2563B">
        <w:rPr>
          <w:spacing w:val="-2"/>
        </w:rPr>
        <w:t>m</w:t>
      </w:r>
      <w:r w:rsidRPr="00F2563B">
        <w:t>ortgage or deed of trust without CLT’s Per</w:t>
      </w:r>
      <w:r w:rsidRPr="00F2563B">
        <w:rPr>
          <w:spacing w:val="-2"/>
        </w:rPr>
        <w:t>m</w:t>
      </w:r>
      <w:r w:rsidRPr="00F2563B">
        <w:t>ission.</w:t>
      </w:r>
    </w:p>
    <w:p w14:paraId="0468C8FE" w14:textId="636D0DB6" w:rsidR="007645F5" w:rsidRPr="007645F5" w:rsidRDefault="00397B53" w:rsidP="00C04748">
      <w:pPr>
        <w:widowControl w:val="0"/>
        <w:autoSpaceDE w:val="0"/>
        <w:autoSpaceDN w:val="0"/>
        <w:adjustRightInd w:val="0"/>
        <w:spacing w:before="61" w:line="260" w:lineRule="auto"/>
      </w:pPr>
      <w:r w:rsidRPr="00F2563B">
        <w:rPr>
          <w:i/>
          <w:iCs/>
        </w:rPr>
        <w:lastRenderedPageBreak/>
        <w:t>Purchase</w:t>
      </w:r>
      <w:r w:rsidRPr="00F2563B">
        <w:rPr>
          <w:i/>
          <w:iCs/>
          <w:spacing w:val="-10"/>
        </w:rPr>
        <w:t xml:space="preserve"> </w:t>
      </w:r>
      <w:r w:rsidRPr="00F2563B">
        <w:rPr>
          <w:i/>
          <w:iCs/>
        </w:rPr>
        <w:t xml:space="preserve">Option Price: </w:t>
      </w:r>
      <w:r w:rsidRPr="00F2563B">
        <w:t xml:space="preserve">the </w:t>
      </w:r>
      <w:r w:rsidRPr="00F2563B">
        <w:rPr>
          <w:spacing w:val="-2"/>
        </w:rPr>
        <w:t>m</w:t>
      </w:r>
      <w:r w:rsidRPr="00F2563B">
        <w:t>axi</w:t>
      </w:r>
      <w:r w:rsidRPr="00F2563B">
        <w:rPr>
          <w:spacing w:val="-2"/>
        </w:rPr>
        <w:t>m</w:t>
      </w:r>
      <w:r w:rsidRPr="00F2563B">
        <w:t>um</w:t>
      </w:r>
      <w:r w:rsidRPr="00F2563B">
        <w:rPr>
          <w:spacing w:val="-2"/>
        </w:rPr>
        <w:t xml:space="preserve"> </w:t>
      </w:r>
      <w:r w:rsidRPr="00F2563B">
        <w:t>price the Ho</w:t>
      </w:r>
      <w:r w:rsidRPr="00F2563B">
        <w:rPr>
          <w:spacing w:val="-2"/>
        </w:rPr>
        <w:t>m</w:t>
      </w:r>
      <w:r w:rsidRPr="00F2563B">
        <w:t>eowner is allowed to receive for the sale of the Ho</w:t>
      </w:r>
      <w:r w:rsidRPr="00F2563B">
        <w:rPr>
          <w:spacing w:val="-2"/>
        </w:rPr>
        <w:t>m</w:t>
      </w:r>
      <w:r w:rsidRPr="00F2563B">
        <w:t>e and the Ho</w:t>
      </w:r>
      <w:r w:rsidRPr="00F2563B">
        <w:rPr>
          <w:spacing w:val="-2"/>
        </w:rPr>
        <w:t>m</w:t>
      </w:r>
      <w:r w:rsidRPr="00F2563B">
        <w:t>eowner’s right to possess, occupy and use the Leased Land, as defined in Article 10 of this Lease.</w:t>
      </w:r>
    </w:p>
    <w:p w14:paraId="2CA26F99" w14:textId="7D86D386" w:rsidR="00397B53" w:rsidRPr="00F2563B" w:rsidRDefault="00397B53" w:rsidP="00C04748">
      <w:pPr>
        <w:pStyle w:val="Heading1"/>
      </w:pPr>
      <w:r w:rsidRPr="00F2563B">
        <w:t>Homeo</w:t>
      </w:r>
      <w:r w:rsidRPr="00F2563B">
        <w:rPr>
          <w:spacing w:val="-2"/>
        </w:rPr>
        <w:t>w</w:t>
      </w:r>
      <w:r w:rsidRPr="00F2563B">
        <w:t>ner’s Letter of Agreement and Attorney’s Letter of</w:t>
      </w:r>
      <w:r w:rsidR="007645F5">
        <w:t xml:space="preserve"> Acknowledgment</w:t>
      </w:r>
    </w:p>
    <w:p w14:paraId="0DE08165" w14:textId="62195A1A" w:rsidR="00397B53" w:rsidRPr="00F2563B" w:rsidRDefault="00397B53" w:rsidP="00C04748">
      <w:pPr>
        <w:widowControl w:val="0"/>
        <w:autoSpaceDE w:val="0"/>
        <w:autoSpaceDN w:val="0"/>
        <w:adjustRightInd w:val="0"/>
        <w:spacing w:before="81" w:line="260" w:lineRule="auto"/>
        <w:rPr>
          <w:sz w:val="18"/>
          <w:szCs w:val="18"/>
        </w:rPr>
      </w:pPr>
      <w:r w:rsidRPr="00F2563B">
        <w:t>Attached</w:t>
      </w:r>
      <w:r w:rsidRPr="00F2563B">
        <w:rPr>
          <w:spacing w:val="-10"/>
        </w:rPr>
        <w:t xml:space="preserve"> </w:t>
      </w:r>
      <w:r w:rsidRPr="00F2563B">
        <w:t>as Exhibit HOMEO</w:t>
      </w:r>
      <w:r w:rsidRPr="00F2563B">
        <w:rPr>
          <w:spacing w:val="-2"/>
        </w:rPr>
        <w:t>W</w:t>
      </w:r>
      <w:r w:rsidRPr="00F2563B">
        <w:rPr>
          <w:spacing w:val="-1"/>
        </w:rPr>
        <w:t>N</w:t>
      </w:r>
      <w:r w:rsidRPr="00F2563B">
        <w:t>ER’S LETTER OF AGREEMENT AND ATTORNEY’S LETTER OF ACKNO</w:t>
      </w:r>
      <w:r w:rsidRPr="00F2563B">
        <w:rPr>
          <w:spacing w:val="-2"/>
        </w:rPr>
        <w:t>W</w:t>
      </w:r>
      <w:r w:rsidRPr="00F2563B">
        <w:t xml:space="preserve">LEDGMENT and </w:t>
      </w:r>
      <w:r w:rsidRPr="00F2563B">
        <w:rPr>
          <w:spacing w:val="-2"/>
        </w:rPr>
        <w:t>m</w:t>
      </w:r>
      <w:r w:rsidRPr="00F2563B">
        <w:t>ade part of this Lease by reference are a Letter of Agree</w:t>
      </w:r>
      <w:r w:rsidRPr="00F2563B">
        <w:rPr>
          <w:spacing w:val="-2"/>
        </w:rPr>
        <w:t>m</w:t>
      </w:r>
      <w:r w:rsidRPr="00F2563B">
        <w:t>ent from</w:t>
      </w:r>
      <w:r w:rsidRPr="00F2563B">
        <w:rPr>
          <w:spacing w:val="-2"/>
        </w:rPr>
        <w:t xml:space="preserve"> </w:t>
      </w:r>
      <w:r w:rsidRPr="00F2563B">
        <w:t>the Ho</w:t>
      </w:r>
      <w:r w:rsidRPr="00F2563B">
        <w:rPr>
          <w:spacing w:val="-2"/>
        </w:rPr>
        <w:t>m</w:t>
      </w:r>
      <w:r w:rsidRPr="00F2563B">
        <w:t>eowner, describing the Ho</w:t>
      </w:r>
      <w:r w:rsidRPr="00F2563B">
        <w:rPr>
          <w:spacing w:val="-2"/>
        </w:rPr>
        <w:t>m</w:t>
      </w:r>
      <w:r w:rsidRPr="00F2563B">
        <w:t>eowner’s understanding and acceptance of this Lease (including the parts of the Lease that affect the resale of the Ho</w:t>
      </w:r>
      <w:r w:rsidRPr="00F2563B">
        <w:rPr>
          <w:spacing w:val="-2"/>
        </w:rPr>
        <w:t>m</w:t>
      </w:r>
      <w:r w:rsidRPr="00F2563B">
        <w:t>e), and a Letter of Acknowledg</w:t>
      </w:r>
      <w:r w:rsidRPr="00F2563B">
        <w:rPr>
          <w:spacing w:val="-2"/>
        </w:rPr>
        <w:t>m</w:t>
      </w:r>
      <w:r w:rsidRPr="00F2563B">
        <w:t>ent from</w:t>
      </w:r>
      <w:r w:rsidRPr="00F2563B">
        <w:rPr>
          <w:spacing w:val="-2"/>
        </w:rPr>
        <w:t xml:space="preserve"> </w:t>
      </w:r>
      <w:r w:rsidRPr="00F2563B">
        <w:t>the Ho</w:t>
      </w:r>
      <w:r w:rsidRPr="00F2563B">
        <w:rPr>
          <w:spacing w:val="-2"/>
        </w:rPr>
        <w:t>m</w:t>
      </w:r>
      <w:r w:rsidRPr="00F2563B">
        <w:t>eowner’s attorney, describing the attorney’s review of</w:t>
      </w:r>
      <w:r w:rsidRPr="00F2563B">
        <w:rPr>
          <w:spacing w:val="-1"/>
        </w:rPr>
        <w:t xml:space="preserve"> </w:t>
      </w:r>
      <w:r w:rsidRPr="00F2563B">
        <w:t>the Lease with the Ho</w:t>
      </w:r>
      <w:r w:rsidRPr="00F2563B">
        <w:rPr>
          <w:spacing w:val="-2"/>
        </w:rPr>
        <w:t>m</w:t>
      </w:r>
      <w:r w:rsidRPr="00F2563B">
        <w:t>eowner.</w:t>
      </w:r>
    </w:p>
    <w:p w14:paraId="78D0B410" w14:textId="53897D4E" w:rsidR="00397B53" w:rsidRPr="00F2563B" w:rsidRDefault="00397B53" w:rsidP="00C04748">
      <w:pPr>
        <w:pStyle w:val="Heading1"/>
      </w:pPr>
      <w:r w:rsidRPr="00F2563B">
        <w:t>Leasing of Rights to the Land</w:t>
      </w:r>
    </w:p>
    <w:p w14:paraId="7998C8BD" w14:textId="6DE48C91" w:rsidR="00397B53" w:rsidRPr="00F2563B" w:rsidRDefault="00397B53" w:rsidP="00C04748">
      <w:pPr>
        <w:pStyle w:val="Heading2"/>
      </w:pPr>
      <w:r w:rsidRPr="00F2563B">
        <w:t>CLT LEASES THE LAND TO HOMEO</w:t>
      </w:r>
      <w:r w:rsidRPr="00FE7283">
        <w:rPr>
          <w:spacing w:val="-2"/>
        </w:rPr>
        <w:t>W</w:t>
      </w:r>
      <w:r w:rsidRPr="00FE7283">
        <w:rPr>
          <w:spacing w:val="-1"/>
        </w:rPr>
        <w:t>N</w:t>
      </w:r>
      <w:r w:rsidRPr="00F2563B">
        <w:t>ER:  The CLT hereby leases to the Ho</w:t>
      </w:r>
      <w:r w:rsidRPr="00FE7283">
        <w:rPr>
          <w:spacing w:val="-2"/>
        </w:rPr>
        <w:t>m</w:t>
      </w:r>
      <w:r w:rsidRPr="00F2563B">
        <w:t>eowner, and Ho</w:t>
      </w:r>
      <w:r w:rsidRPr="00FE7283">
        <w:rPr>
          <w:spacing w:val="-2"/>
        </w:rPr>
        <w:t>m</w:t>
      </w:r>
      <w:r w:rsidRPr="00F2563B">
        <w:t>eowner hereby accepts, the right to possess, occupy and use the Leased Land in accordance with the ter</w:t>
      </w:r>
      <w:r w:rsidRPr="00FE7283">
        <w:rPr>
          <w:spacing w:val="-2"/>
        </w:rPr>
        <w:t>m</w:t>
      </w:r>
      <w:r w:rsidRPr="00F2563B">
        <w:t>s of this Lease. CLT has furnished to Ho</w:t>
      </w:r>
      <w:r w:rsidRPr="00FE7283">
        <w:rPr>
          <w:spacing w:val="-2"/>
        </w:rPr>
        <w:t>m</w:t>
      </w:r>
      <w:r w:rsidRPr="00F2563B">
        <w:t xml:space="preserve">eowner a copy of the </w:t>
      </w:r>
      <w:r w:rsidRPr="00FE7283">
        <w:rPr>
          <w:spacing w:val="-2"/>
        </w:rPr>
        <w:t>m</w:t>
      </w:r>
      <w:r w:rsidRPr="00F2563B">
        <w:t>ost current title report, if any, obtained by CLT for the Leased Land, and Ho</w:t>
      </w:r>
      <w:r w:rsidRPr="00FE7283">
        <w:rPr>
          <w:spacing w:val="-2"/>
        </w:rPr>
        <w:t>m</w:t>
      </w:r>
      <w:r w:rsidRPr="00F2563B">
        <w:t xml:space="preserve">eowner </w:t>
      </w:r>
      <w:r w:rsidR="009D67EB">
        <w:t>leases</w:t>
      </w:r>
      <w:r w:rsidRPr="00F2563B">
        <w:t xml:space="preserve"> the Leased Land in its condition “as is” as of the signing of this Lease.</w:t>
      </w:r>
    </w:p>
    <w:p w14:paraId="1644D5B1" w14:textId="73F182CB" w:rsidR="00397B53" w:rsidRPr="00F2563B" w:rsidRDefault="00397B53" w:rsidP="00C04748">
      <w:pPr>
        <w:pStyle w:val="Heading2"/>
      </w:pPr>
      <w:r w:rsidRPr="00F2563B">
        <w:t>MINERAL RIGHTS NOT LEASED TO HOMEO</w:t>
      </w:r>
      <w:r w:rsidRPr="00FE7283">
        <w:rPr>
          <w:spacing w:val="-2"/>
        </w:rPr>
        <w:t>W</w:t>
      </w:r>
      <w:r w:rsidRPr="00FE7283">
        <w:rPr>
          <w:spacing w:val="-1"/>
        </w:rPr>
        <w:t>N</w:t>
      </w:r>
      <w:r w:rsidRPr="00F2563B">
        <w:t>ER: CLT does not lease to Ho</w:t>
      </w:r>
      <w:r w:rsidRPr="00FE7283">
        <w:rPr>
          <w:spacing w:val="-2"/>
        </w:rPr>
        <w:t>m</w:t>
      </w:r>
      <w:r w:rsidRPr="00F2563B">
        <w:t>eowner the right to re</w:t>
      </w:r>
      <w:r w:rsidRPr="00FE7283">
        <w:rPr>
          <w:spacing w:val="-2"/>
        </w:rPr>
        <w:t>m</w:t>
      </w:r>
      <w:r w:rsidRPr="00F2563B">
        <w:t>ove from</w:t>
      </w:r>
      <w:r w:rsidRPr="00FE7283">
        <w:rPr>
          <w:spacing w:val="-2"/>
        </w:rPr>
        <w:t xml:space="preserve"> </w:t>
      </w:r>
      <w:r w:rsidRPr="00F2563B">
        <w:t xml:space="preserve">the Leased Land any </w:t>
      </w:r>
      <w:r w:rsidRPr="00FE7283">
        <w:rPr>
          <w:spacing w:val="-2"/>
        </w:rPr>
        <w:t>m</w:t>
      </w:r>
      <w:r w:rsidRPr="00FE7283">
        <w:rPr>
          <w:spacing w:val="1"/>
        </w:rPr>
        <w:t>i</w:t>
      </w:r>
      <w:r w:rsidRPr="00F2563B">
        <w:t xml:space="preserve">nerals lying beneath the Leased Land’s surface.  Ownership of such </w:t>
      </w:r>
      <w:r w:rsidRPr="00FE7283">
        <w:rPr>
          <w:spacing w:val="-2"/>
        </w:rPr>
        <w:t>m</w:t>
      </w:r>
      <w:r w:rsidRPr="00FE7283">
        <w:rPr>
          <w:spacing w:val="1"/>
        </w:rPr>
        <w:t>i</w:t>
      </w:r>
      <w:r w:rsidRPr="00F2563B">
        <w:t>nerals re</w:t>
      </w:r>
      <w:r w:rsidRPr="00FE7283">
        <w:rPr>
          <w:spacing w:val="-2"/>
        </w:rPr>
        <w:t>m</w:t>
      </w:r>
      <w:r w:rsidRPr="00F2563B">
        <w:t>ains with the CLT, but the CLT shall not re</w:t>
      </w:r>
      <w:r w:rsidRPr="00FE7283">
        <w:rPr>
          <w:spacing w:val="-2"/>
        </w:rPr>
        <w:t>m</w:t>
      </w:r>
      <w:r w:rsidRPr="00F2563B">
        <w:t xml:space="preserve">ove any such </w:t>
      </w:r>
      <w:r w:rsidRPr="00FE7283">
        <w:rPr>
          <w:spacing w:val="-2"/>
        </w:rPr>
        <w:t>m</w:t>
      </w:r>
      <w:r w:rsidRPr="00FE7283">
        <w:rPr>
          <w:spacing w:val="1"/>
        </w:rPr>
        <w:t>i</w:t>
      </w:r>
      <w:r w:rsidRPr="00F2563B">
        <w:t>nerals from</w:t>
      </w:r>
      <w:r w:rsidRPr="00FE7283">
        <w:rPr>
          <w:spacing w:val="-2"/>
        </w:rPr>
        <w:t xml:space="preserve"> </w:t>
      </w:r>
      <w:r w:rsidRPr="00F2563B">
        <w:t>the Leased Land without the Ho</w:t>
      </w:r>
      <w:r w:rsidRPr="00FE7283">
        <w:rPr>
          <w:spacing w:val="-2"/>
        </w:rPr>
        <w:t>m</w:t>
      </w:r>
      <w:r w:rsidRPr="00F2563B">
        <w:t>eowner’s written per</w:t>
      </w:r>
      <w:r w:rsidRPr="00FE7283">
        <w:rPr>
          <w:spacing w:val="-2"/>
        </w:rPr>
        <w:t>m</w:t>
      </w:r>
      <w:r w:rsidRPr="00F2563B">
        <w:t>ission.</w:t>
      </w:r>
    </w:p>
    <w:p w14:paraId="060C74DC" w14:textId="7DD92810" w:rsidR="00397B53" w:rsidRPr="00F2563B" w:rsidRDefault="00397B53" w:rsidP="00C04748">
      <w:pPr>
        <w:pStyle w:val="Heading1"/>
      </w:pPr>
      <w:r w:rsidRPr="00F2563B">
        <w:t xml:space="preserve">Term of Lease, Change of </w:t>
      </w:r>
      <w:r w:rsidR="00BF6268" w:rsidRPr="00F2563B">
        <w:t>Landowner</w:t>
      </w:r>
    </w:p>
    <w:p w14:paraId="26EBE222" w14:textId="158317D4" w:rsidR="00397B53" w:rsidRPr="00F2563B" w:rsidRDefault="00397B53" w:rsidP="00C04748">
      <w:pPr>
        <w:pStyle w:val="Heading2"/>
      </w:pPr>
      <w:r w:rsidRPr="00F2563B">
        <w:t xml:space="preserve">TERM OF LEASE IS </w:t>
      </w:r>
      <w:r w:rsidR="009D67EB">
        <w:t>75</w:t>
      </w:r>
      <w:r w:rsidR="009D67EB" w:rsidRPr="00F2563B">
        <w:t xml:space="preserve"> </w:t>
      </w:r>
      <w:r w:rsidRPr="00F2563B">
        <w:t>YEARS:  This Lease shall re</w:t>
      </w:r>
      <w:r w:rsidRPr="00F2563B">
        <w:rPr>
          <w:spacing w:val="-2"/>
        </w:rPr>
        <w:t>m</w:t>
      </w:r>
      <w:r w:rsidRPr="00F2563B">
        <w:t xml:space="preserve">ain in effect for </w:t>
      </w:r>
      <w:r w:rsidR="009D67EB">
        <w:t>75</w:t>
      </w:r>
      <w:r w:rsidR="009D67EB" w:rsidRPr="00F2563B">
        <w:t xml:space="preserve"> </w:t>
      </w:r>
      <w:r w:rsidRPr="00F2563B">
        <w:t xml:space="preserve">years, beginning on the </w:t>
      </w:r>
      <w:r w:rsidR="0073151B">
        <w:rPr>
          <w:u w:val="single"/>
        </w:rPr>
        <w:tab/>
      </w:r>
      <w:r w:rsidR="0073151B">
        <w:rPr>
          <w:u w:val="single"/>
        </w:rPr>
        <w:tab/>
        <w:t xml:space="preserve"> </w:t>
      </w:r>
      <w:r w:rsidRPr="00F2563B">
        <w:t xml:space="preserve">day of </w:t>
      </w:r>
      <w:r w:rsidRPr="00F2563B">
        <w:rPr>
          <w:u w:val="single"/>
        </w:rPr>
        <w:t xml:space="preserve"> </w:t>
      </w:r>
      <w:r w:rsidRPr="00F2563B">
        <w:rPr>
          <w:u w:val="single"/>
        </w:rPr>
        <w:tab/>
      </w:r>
      <w:r w:rsidRPr="00F2563B">
        <w:t>, 20</w:t>
      </w:r>
      <w:r w:rsidRPr="00F2563B">
        <w:rPr>
          <w:u w:val="single"/>
        </w:rPr>
        <w:t xml:space="preserve">    </w:t>
      </w:r>
      <w:r w:rsidRPr="00F2563B">
        <w:t xml:space="preserve">, and ending on the </w:t>
      </w:r>
      <w:r w:rsidRPr="00F2563B">
        <w:rPr>
          <w:u w:val="single"/>
        </w:rPr>
        <w:t xml:space="preserve"> </w:t>
      </w:r>
      <w:r w:rsidRPr="00F2563B">
        <w:rPr>
          <w:u w:val="single"/>
        </w:rPr>
        <w:tab/>
        <w:t xml:space="preserve"> </w:t>
      </w:r>
      <w:r w:rsidRPr="00F2563B">
        <w:t>day of</w:t>
      </w:r>
    </w:p>
    <w:p w14:paraId="424EED65" w14:textId="6135E386" w:rsidR="00397B53" w:rsidRPr="00F2563B" w:rsidRDefault="00397B53" w:rsidP="00C04748">
      <w:pPr>
        <w:widowControl w:val="0"/>
        <w:tabs>
          <w:tab w:val="left" w:pos="1780"/>
          <w:tab w:val="left" w:pos="2620"/>
        </w:tabs>
        <w:autoSpaceDE w:val="0"/>
        <w:autoSpaceDN w:val="0"/>
        <w:adjustRightInd w:val="0"/>
        <w:spacing w:before="1"/>
      </w:pPr>
      <w:r w:rsidRPr="00F2563B">
        <w:rPr>
          <w:u w:val="single"/>
        </w:rPr>
        <w:t xml:space="preserve"> </w:t>
      </w:r>
      <w:r w:rsidRPr="00F2563B">
        <w:rPr>
          <w:u w:val="single"/>
        </w:rPr>
        <w:tab/>
      </w:r>
      <w:r w:rsidRPr="00F2563B">
        <w:t>, 20</w:t>
      </w:r>
      <w:r w:rsidRPr="00F2563B">
        <w:rPr>
          <w:u w:val="single"/>
        </w:rPr>
        <w:t xml:space="preserve"> </w:t>
      </w:r>
      <w:r w:rsidRPr="00F2563B">
        <w:rPr>
          <w:u w:val="single"/>
        </w:rPr>
        <w:tab/>
      </w:r>
      <w:r w:rsidRPr="00F2563B">
        <w:t>, unless ended sooner or renewed as provided below.</w:t>
      </w:r>
    </w:p>
    <w:p w14:paraId="44684B49" w14:textId="2314D9F9" w:rsidR="00397B53" w:rsidRPr="00F2563B" w:rsidRDefault="00397B53" w:rsidP="00C04748">
      <w:pPr>
        <w:pStyle w:val="Heading2"/>
      </w:pPr>
      <w:r w:rsidRPr="00F2563B">
        <w:t>HOMEO</w:t>
      </w:r>
      <w:r w:rsidRPr="00F2563B">
        <w:rPr>
          <w:spacing w:val="-2"/>
        </w:rPr>
        <w:t>W</w:t>
      </w:r>
      <w:r w:rsidRPr="00F2563B">
        <w:rPr>
          <w:spacing w:val="-1"/>
        </w:rPr>
        <w:t>N</w:t>
      </w:r>
      <w:r w:rsidRPr="00F2563B">
        <w:t>ER CAN RENEW</w:t>
      </w:r>
      <w:r w:rsidRPr="00F2563B">
        <w:rPr>
          <w:spacing w:val="-2"/>
        </w:rPr>
        <w:t xml:space="preserve"> </w:t>
      </w:r>
      <w:r w:rsidRPr="00F2563B">
        <w:t xml:space="preserve">LEASE FOR ANOTHER </w:t>
      </w:r>
      <w:r w:rsidR="000A682A">
        <w:t>75</w:t>
      </w:r>
      <w:r w:rsidR="000A682A" w:rsidRPr="00F2563B">
        <w:t xml:space="preserve"> </w:t>
      </w:r>
      <w:r w:rsidRPr="00F2563B">
        <w:t>YEARS:  Ho</w:t>
      </w:r>
      <w:r w:rsidRPr="00F2563B">
        <w:rPr>
          <w:spacing w:val="-2"/>
        </w:rPr>
        <w:t>m</w:t>
      </w:r>
      <w:r w:rsidRPr="00F2563B">
        <w:t xml:space="preserve">eowner </w:t>
      </w:r>
      <w:r w:rsidRPr="00F2563B">
        <w:rPr>
          <w:spacing w:val="-2"/>
        </w:rPr>
        <w:t>m</w:t>
      </w:r>
      <w:r w:rsidRPr="00F2563B">
        <w:t xml:space="preserve">ay renew this Lease for one additional period of </w:t>
      </w:r>
      <w:r w:rsidR="00FF5A50">
        <w:t>75</w:t>
      </w:r>
      <w:r w:rsidR="00FF5A50" w:rsidRPr="00F2563B">
        <w:t xml:space="preserve"> </w:t>
      </w:r>
      <w:r w:rsidRPr="00F2563B">
        <w:t xml:space="preserve">years.  The CLT </w:t>
      </w:r>
      <w:r w:rsidRPr="00F2563B">
        <w:rPr>
          <w:spacing w:val="-2"/>
        </w:rPr>
        <w:t>m</w:t>
      </w:r>
      <w:r w:rsidRPr="00F2563B">
        <w:t>ay change the ter</w:t>
      </w:r>
      <w:r w:rsidRPr="00F2563B">
        <w:rPr>
          <w:spacing w:val="-2"/>
        </w:rPr>
        <w:t>m</w:t>
      </w:r>
      <w:r w:rsidRPr="00F2563B">
        <w:t>s of the Lease for the renewal period prior to the beginning of the renewal period but only if these</w:t>
      </w:r>
    </w:p>
    <w:p w14:paraId="6C49E868" w14:textId="1363281B" w:rsidR="00397B53" w:rsidRPr="00F2563B" w:rsidRDefault="00397B53" w:rsidP="00C04748">
      <w:pPr>
        <w:widowControl w:val="0"/>
        <w:autoSpaceDE w:val="0"/>
        <w:autoSpaceDN w:val="0"/>
        <w:adjustRightInd w:val="0"/>
        <w:spacing w:before="29" w:line="260" w:lineRule="auto"/>
      </w:pPr>
      <w:r w:rsidRPr="00F2563B">
        <w:t>changes</w:t>
      </w:r>
      <w:r w:rsidRPr="00F2563B">
        <w:rPr>
          <w:spacing w:val="-10"/>
        </w:rPr>
        <w:t xml:space="preserve"> </w:t>
      </w:r>
      <w:r w:rsidRPr="00F2563B">
        <w:t xml:space="preserve">do not </w:t>
      </w:r>
      <w:r w:rsidRPr="00F2563B">
        <w:rPr>
          <w:spacing w:val="-2"/>
        </w:rPr>
        <w:t>m</w:t>
      </w:r>
      <w:r w:rsidRPr="00F2563B">
        <w:t>aterially and adversely interfere with the rights possessed by Ho</w:t>
      </w:r>
      <w:r w:rsidRPr="00F2563B">
        <w:rPr>
          <w:spacing w:val="-2"/>
        </w:rPr>
        <w:t>m</w:t>
      </w:r>
      <w:r w:rsidRPr="00F2563B">
        <w:t xml:space="preserve">eowner under the Lease.  Not </w:t>
      </w:r>
      <w:r w:rsidRPr="00F2563B">
        <w:rPr>
          <w:spacing w:val="-2"/>
        </w:rPr>
        <w:t>m</w:t>
      </w:r>
      <w:r w:rsidRPr="00F2563B">
        <w:t xml:space="preserve">ore than 365 nor less than 180 days before the last day of the first </w:t>
      </w:r>
      <w:r w:rsidR="00FF5A50">
        <w:t>75</w:t>
      </w:r>
      <w:r w:rsidRPr="00F2563B">
        <w:t>- year period, CLT shall give Ho</w:t>
      </w:r>
      <w:r w:rsidRPr="00F2563B">
        <w:rPr>
          <w:spacing w:val="-2"/>
        </w:rPr>
        <w:t>m</w:t>
      </w:r>
      <w:r w:rsidRPr="00F2563B">
        <w:t xml:space="preserve">eowner a written notice that states the date of the expiration of the first </w:t>
      </w:r>
      <w:r w:rsidR="00FF5A50">
        <w:t>75</w:t>
      </w:r>
      <w:r w:rsidRPr="00F2563B">
        <w:t xml:space="preserve">-year period and the conditions for renewal as set forth in the following paragraph (“the Expiration Notice”).  The Expiration Notice shall also describe any changes that CLT intends to </w:t>
      </w:r>
      <w:r w:rsidRPr="00F2563B">
        <w:rPr>
          <w:spacing w:val="-2"/>
        </w:rPr>
        <w:t>m</w:t>
      </w:r>
      <w:r w:rsidRPr="00F2563B">
        <w:t>ake in the Lease for the renewal period as per</w:t>
      </w:r>
      <w:r w:rsidRPr="00F2563B">
        <w:rPr>
          <w:spacing w:val="-2"/>
        </w:rPr>
        <w:t>m</w:t>
      </w:r>
      <w:r w:rsidRPr="00F2563B">
        <w:t>itted above.</w:t>
      </w:r>
    </w:p>
    <w:p w14:paraId="6A65DC2F" w14:textId="46F9C9F3" w:rsidR="00397B53" w:rsidRPr="00F2563B" w:rsidRDefault="00397B53" w:rsidP="00C04748">
      <w:pPr>
        <w:widowControl w:val="0"/>
        <w:autoSpaceDE w:val="0"/>
        <w:autoSpaceDN w:val="0"/>
        <w:adjustRightInd w:val="0"/>
        <w:spacing w:before="40" w:line="243" w:lineRule="auto"/>
      </w:pPr>
      <w:r w:rsidRPr="00F2563B">
        <w:t>The</w:t>
      </w:r>
      <w:r w:rsidRPr="00F2563B">
        <w:rPr>
          <w:spacing w:val="-10"/>
        </w:rPr>
        <w:t xml:space="preserve"> </w:t>
      </w:r>
      <w:r w:rsidRPr="00F2563B">
        <w:t>Ho</w:t>
      </w:r>
      <w:r w:rsidRPr="00F2563B">
        <w:rPr>
          <w:spacing w:val="-2"/>
        </w:rPr>
        <w:t>m</w:t>
      </w:r>
      <w:r w:rsidRPr="00F2563B">
        <w:t xml:space="preserve">eowner shall then have the right to renew the Lease only if the following conditions are </w:t>
      </w:r>
      <w:r w:rsidRPr="00F2563B">
        <w:rPr>
          <w:spacing w:val="-2"/>
        </w:rPr>
        <w:t>m</w:t>
      </w:r>
      <w:r w:rsidRPr="00F2563B">
        <w:t>et: (a) within 60 days of receipt of the Expiration Notice, the Ho</w:t>
      </w:r>
      <w:r w:rsidRPr="00F2563B">
        <w:rPr>
          <w:spacing w:val="-2"/>
        </w:rPr>
        <w:t>m</w:t>
      </w:r>
      <w:r w:rsidRPr="00F2563B">
        <w:t>eowner shall give C</w:t>
      </w:r>
      <w:r w:rsidRPr="00F2563B">
        <w:rPr>
          <w:spacing w:val="-22"/>
        </w:rPr>
        <w:t>L</w:t>
      </w:r>
      <w:r w:rsidRPr="00F2563B">
        <w:t>T</w:t>
      </w:r>
      <w:r w:rsidRPr="00F2563B">
        <w:rPr>
          <w:spacing w:val="-5"/>
        </w:rPr>
        <w:t xml:space="preserve"> </w:t>
      </w:r>
      <w:r w:rsidRPr="00F2563B">
        <w:t>written notice stating the Ho</w:t>
      </w:r>
      <w:r w:rsidRPr="00F2563B">
        <w:rPr>
          <w:spacing w:val="-2"/>
        </w:rPr>
        <w:t>m</w:t>
      </w:r>
      <w:r w:rsidRPr="00F2563B">
        <w:t>eowne</w:t>
      </w:r>
      <w:r w:rsidRPr="00F2563B">
        <w:rPr>
          <w:spacing w:val="9"/>
        </w:rPr>
        <w:t>r</w:t>
      </w:r>
      <w:r w:rsidRPr="00F2563B">
        <w:rPr>
          <w:spacing w:val="-13"/>
        </w:rPr>
        <w:t>’</w:t>
      </w:r>
      <w:r w:rsidRPr="00F2563B">
        <w:t>s desire to renew (“the Renewal Notice”); (b) this Lease shall be in e</w:t>
      </w:r>
      <w:r w:rsidRPr="00F2563B">
        <w:rPr>
          <w:spacing w:val="-6"/>
        </w:rPr>
        <w:t>f</w:t>
      </w:r>
      <w:r w:rsidRPr="00F2563B">
        <w:t xml:space="preserve">fect on the last day of the original </w:t>
      </w:r>
      <w:r w:rsidR="00FF5A50">
        <w:t>75</w:t>
      </w:r>
      <w:r w:rsidRPr="00F2563B">
        <w:t>-year ter</w:t>
      </w:r>
      <w:r w:rsidRPr="00F2563B">
        <w:rPr>
          <w:spacing w:val="-2"/>
        </w:rPr>
        <w:t>m</w:t>
      </w:r>
      <w:r w:rsidRPr="00F2563B">
        <w:t>, and (c) the Ho</w:t>
      </w:r>
      <w:r w:rsidRPr="00F2563B">
        <w:rPr>
          <w:spacing w:val="-2"/>
        </w:rPr>
        <w:t>m</w:t>
      </w:r>
      <w:r w:rsidRPr="00F2563B">
        <w:t>eowner shall not be in default under this Lease or under any Per</w:t>
      </w:r>
      <w:r w:rsidRPr="00F2563B">
        <w:rPr>
          <w:spacing w:val="-2"/>
        </w:rPr>
        <w:t>m</w:t>
      </w:r>
      <w:r w:rsidRPr="00F2563B">
        <w:t xml:space="preserve">itted Mortgage on the last day of the original </w:t>
      </w:r>
      <w:r w:rsidR="00FF5A50">
        <w:t>75</w:t>
      </w:r>
      <w:r w:rsidRPr="00F2563B">
        <w:t>-year ter</w:t>
      </w:r>
      <w:r w:rsidRPr="00F2563B">
        <w:rPr>
          <w:spacing w:val="-2"/>
        </w:rPr>
        <w:t>m</w:t>
      </w:r>
      <w:r w:rsidRPr="00F2563B">
        <w:t>.</w:t>
      </w:r>
    </w:p>
    <w:p w14:paraId="60BCE165" w14:textId="77777777" w:rsidR="00397B53" w:rsidRPr="00F2563B" w:rsidRDefault="00397B53" w:rsidP="00C04748">
      <w:pPr>
        <w:widowControl w:val="0"/>
        <w:autoSpaceDE w:val="0"/>
        <w:autoSpaceDN w:val="0"/>
        <w:adjustRightInd w:val="0"/>
        <w:spacing w:before="80" w:line="260" w:lineRule="auto"/>
      </w:pPr>
      <w:r w:rsidRPr="00F2563B">
        <w:rPr>
          <w:spacing w:val="-2"/>
        </w:rPr>
        <w:t>W</w:t>
      </w:r>
      <w:r w:rsidRPr="00F2563B">
        <w:t>hen Ho</w:t>
      </w:r>
      <w:r w:rsidRPr="00F2563B">
        <w:rPr>
          <w:spacing w:val="-2"/>
        </w:rPr>
        <w:t>m</w:t>
      </w:r>
      <w:r w:rsidRPr="00F2563B">
        <w:t>eowner has exercised the option to rene</w:t>
      </w:r>
      <w:r w:rsidRPr="00F2563B">
        <w:rPr>
          <w:spacing w:val="-16"/>
        </w:rPr>
        <w:t>w</w:t>
      </w:r>
      <w:r w:rsidRPr="00F2563B">
        <w:t>, Ho</w:t>
      </w:r>
      <w:r w:rsidRPr="00F2563B">
        <w:rPr>
          <w:spacing w:val="-2"/>
        </w:rPr>
        <w:t>m</w:t>
      </w:r>
      <w:r w:rsidRPr="00F2563B">
        <w:t>eowner and C</w:t>
      </w:r>
      <w:r w:rsidRPr="00F2563B">
        <w:rPr>
          <w:spacing w:val="-22"/>
        </w:rPr>
        <w:t>L</w:t>
      </w:r>
      <w:r w:rsidRPr="00F2563B">
        <w:t>T</w:t>
      </w:r>
      <w:r w:rsidRPr="00F2563B">
        <w:rPr>
          <w:spacing w:val="-5"/>
        </w:rPr>
        <w:t xml:space="preserve"> </w:t>
      </w:r>
      <w:r w:rsidRPr="00F2563B">
        <w:t xml:space="preserve">shall sign a </w:t>
      </w:r>
      <w:r w:rsidRPr="00F2563B">
        <w:rPr>
          <w:spacing w:val="-2"/>
        </w:rPr>
        <w:t>m</w:t>
      </w:r>
      <w:r w:rsidRPr="00F2563B">
        <w:t>e</w:t>
      </w:r>
      <w:r w:rsidRPr="00F2563B">
        <w:rPr>
          <w:spacing w:val="-2"/>
        </w:rPr>
        <w:t>m</w:t>
      </w:r>
      <w:r w:rsidRPr="00F2563B">
        <w:t>orandum</w:t>
      </w:r>
      <w:r w:rsidRPr="00F2563B">
        <w:rPr>
          <w:spacing w:val="-2"/>
        </w:rPr>
        <w:t xml:space="preserve"> </w:t>
      </w:r>
      <w:r w:rsidRPr="00F2563B">
        <w:t>stating that the option has been exercised.</w:t>
      </w:r>
      <w:r w:rsidRPr="00F2563B">
        <w:rPr>
          <w:spacing w:val="45"/>
        </w:rPr>
        <w:t xml:space="preserve"> </w:t>
      </w:r>
      <w:r w:rsidRPr="00F2563B">
        <w:t xml:space="preserve">The </w:t>
      </w:r>
      <w:r w:rsidRPr="00F2563B">
        <w:rPr>
          <w:spacing w:val="-2"/>
        </w:rPr>
        <w:t>m</w:t>
      </w:r>
      <w:r w:rsidRPr="00F2563B">
        <w:t>e</w:t>
      </w:r>
      <w:r w:rsidRPr="00F2563B">
        <w:rPr>
          <w:spacing w:val="-2"/>
        </w:rPr>
        <w:t>m</w:t>
      </w:r>
      <w:r w:rsidRPr="00F2563B">
        <w:t>orandum</w:t>
      </w:r>
      <w:r w:rsidRPr="00F2563B">
        <w:rPr>
          <w:spacing w:val="-2"/>
        </w:rPr>
        <w:t xml:space="preserve"> </w:t>
      </w:r>
      <w:r w:rsidRPr="00F2563B">
        <w:t>shall co</w:t>
      </w:r>
      <w:r w:rsidRPr="00F2563B">
        <w:rPr>
          <w:spacing w:val="-2"/>
        </w:rPr>
        <w:t>m</w:t>
      </w:r>
      <w:r w:rsidRPr="00F2563B">
        <w:t>ply with the require</w:t>
      </w:r>
      <w:r w:rsidRPr="00F2563B">
        <w:rPr>
          <w:spacing w:val="-2"/>
        </w:rPr>
        <w:t>m</w:t>
      </w:r>
      <w:r w:rsidRPr="00F2563B">
        <w:t>ents for a notice of lease as stated in Section 14.12 belo</w:t>
      </w:r>
      <w:r w:rsidRPr="00F2563B">
        <w:rPr>
          <w:spacing w:val="-16"/>
        </w:rPr>
        <w:t>w</w:t>
      </w:r>
      <w:r w:rsidRPr="00F2563B">
        <w:t>.</w:t>
      </w:r>
      <w:r w:rsidRPr="00F2563B">
        <w:rPr>
          <w:spacing w:val="45"/>
        </w:rPr>
        <w:t xml:space="preserve"> </w:t>
      </w:r>
      <w:r w:rsidRPr="00F2563B">
        <w:t>The C</w:t>
      </w:r>
      <w:r w:rsidRPr="00F2563B">
        <w:rPr>
          <w:spacing w:val="-22"/>
        </w:rPr>
        <w:t>L</w:t>
      </w:r>
      <w:r w:rsidRPr="00F2563B">
        <w:t>T</w:t>
      </w:r>
      <w:r w:rsidRPr="00F2563B">
        <w:rPr>
          <w:spacing w:val="-5"/>
        </w:rPr>
        <w:t xml:space="preserve"> </w:t>
      </w:r>
      <w:r w:rsidRPr="00F2563B">
        <w:t xml:space="preserve">shall record this </w:t>
      </w:r>
      <w:r w:rsidRPr="00F2563B">
        <w:rPr>
          <w:spacing w:val="-2"/>
        </w:rPr>
        <w:t>m</w:t>
      </w:r>
      <w:r w:rsidRPr="00F2563B">
        <w:t>e</w:t>
      </w:r>
      <w:r w:rsidRPr="00F2563B">
        <w:rPr>
          <w:spacing w:val="-2"/>
        </w:rPr>
        <w:t>m</w:t>
      </w:r>
      <w:r w:rsidRPr="00F2563B">
        <w:t>orandum</w:t>
      </w:r>
      <w:r w:rsidRPr="00F2563B">
        <w:rPr>
          <w:spacing w:val="-2"/>
        </w:rPr>
        <w:t xml:space="preserve"> </w:t>
      </w:r>
      <w:r w:rsidRPr="00F2563B">
        <w:t>in accordance with the require</w:t>
      </w:r>
      <w:r w:rsidRPr="00F2563B">
        <w:rPr>
          <w:spacing w:val="-2"/>
        </w:rPr>
        <w:t>m</w:t>
      </w:r>
      <w:r w:rsidRPr="00F2563B">
        <w:t>ents of law pro</w:t>
      </w:r>
      <w:r w:rsidRPr="00F2563B">
        <w:rPr>
          <w:spacing w:val="-2"/>
        </w:rPr>
        <w:t>m</w:t>
      </w:r>
      <w:r w:rsidRPr="00F2563B">
        <w:t>ptly after the beginning of the renewal period.</w:t>
      </w:r>
    </w:p>
    <w:p w14:paraId="3B870CC8" w14:textId="36857D86" w:rsidR="00397B53" w:rsidRPr="00F2563B" w:rsidRDefault="00397B53" w:rsidP="00C04748">
      <w:pPr>
        <w:pStyle w:val="Heading2"/>
        <w:widowControl w:val="0"/>
        <w:autoSpaceDE w:val="0"/>
        <w:autoSpaceDN w:val="0"/>
        <w:adjustRightInd w:val="0"/>
        <w:spacing w:before="1" w:line="260" w:lineRule="auto"/>
      </w:pPr>
      <w:r w:rsidRPr="00FF5A50">
        <w:rPr>
          <w:spacing w:val="-2"/>
        </w:rPr>
        <w:lastRenderedPageBreak/>
        <w:t>W</w:t>
      </w:r>
      <w:r w:rsidRPr="00FF5A50">
        <w:rPr>
          <w:spacing w:val="-1"/>
        </w:rPr>
        <w:t>H</w:t>
      </w:r>
      <w:r w:rsidRPr="00FF5A50">
        <w:rPr>
          <w:spacing w:val="-27"/>
        </w:rPr>
        <w:t>A</w:t>
      </w:r>
      <w:r w:rsidRPr="00F2563B">
        <w:t>T</w:t>
      </w:r>
      <w:r w:rsidRPr="00FF5A50">
        <w:rPr>
          <w:spacing w:val="-5"/>
        </w:rPr>
        <w:t xml:space="preserve"> </w:t>
      </w:r>
      <w:r w:rsidRPr="00F2563B">
        <w:t>HAPPENS IF C</w:t>
      </w:r>
      <w:r w:rsidRPr="00FF5A50">
        <w:rPr>
          <w:spacing w:val="-22"/>
        </w:rPr>
        <w:t>L</w:t>
      </w:r>
      <w:r w:rsidRPr="00F2563B">
        <w:t>T</w:t>
      </w:r>
      <w:r w:rsidRPr="00FF5A50">
        <w:rPr>
          <w:spacing w:val="-5"/>
        </w:rPr>
        <w:t xml:space="preserve"> </w:t>
      </w:r>
      <w:r w:rsidRPr="00F2563B">
        <w:t>DECIDES</w:t>
      </w:r>
      <w:r w:rsidRPr="00FF5A50">
        <w:rPr>
          <w:spacing w:val="-5"/>
        </w:rPr>
        <w:t xml:space="preserve"> T</w:t>
      </w:r>
      <w:r w:rsidRPr="00F2563B">
        <w:t>O SELL</w:t>
      </w:r>
      <w:r w:rsidRPr="00FF5A50">
        <w:rPr>
          <w:spacing w:val="-13"/>
        </w:rPr>
        <w:t xml:space="preserve"> </w:t>
      </w:r>
      <w:r w:rsidRPr="00F2563B">
        <w:t>THE LEASED LAND: If ownership of the Leased Land is ever transferred by C</w:t>
      </w:r>
      <w:r w:rsidRPr="00FF5A50">
        <w:rPr>
          <w:spacing w:val="-22"/>
        </w:rPr>
        <w:t>L</w:t>
      </w:r>
      <w:r w:rsidRPr="00F2563B">
        <w:t>T</w:t>
      </w:r>
      <w:r w:rsidRPr="00FF5A50">
        <w:rPr>
          <w:spacing w:val="-5"/>
        </w:rPr>
        <w:t xml:space="preserve"> </w:t>
      </w:r>
      <w:r w:rsidRPr="00F2563B">
        <w:t>(whether voluntarily or involuntarily) to any other person or institution, this Lease shall not cease, but shall re</w:t>
      </w:r>
      <w:r w:rsidRPr="00FF5A50">
        <w:rPr>
          <w:spacing w:val="-2"/>
        </w:rPr>
        <w:t>m</w:t>
      </w:r>
      <w:r w:rsidRPr="00F2563B">
        <w:t>ain binding on the new land- owner as well as the Ho</w:t>
      </w:r>
      <w:r w:rsidRPr="00FF5A50">
        <w:rPr>
          <w:spacing w:val="-2"/>
        </w:rPr>
        <w:t>m</w:t>
      </w:r>
      <w:r w:rsidRPr="00F2563B">
        <w:t>eowne</w:t>
      </w:r>
      <w:r w:rsidRPr="00FF5A50">
        <w:rPr>
          <w:spacing w:val="-13"/>
        </w:rPr>
        <w:t>r</w:t>
      </w:r>
      <w:r w:rsidRPr="00F2563B">
        <w:t>. If C</w:t>
      </w:r>
      <w:r w:rsidRPr="00FF5A50">
        <w:rPr>
          <w:spacing w:val="-22"/>
        </w:rPr>
        <w:t>L</w:t>
      </w:r>
      <w:r w:rsidRPr="00F2563B">
        <w:t>T</w:t>
      </w:r>
      <w:r w:rsidRPr="00FF5A50">
        <w:rPr>
          <w:spacing w:val="-5"/>
        </w:rPr>
        <w:t xml:space="preserve"> </w:t>
      </w:r>
      <w:r w:rsidRPr="00F2563B">
        <w:t>agrees to transfer the Leased Land to any person</w:t>
      </w:r>
      <w:r w:rsidR="00FF5A50">
        <w:t>,</w:t>
      </w:r>
      <w:r w:rsidRPr="00F2563B">
        <w:t xml:space="preserve"> or institution other than a non-profit corporation, charitable trust, govern</w:t>
      </w:r>
      <w:r w:rsidRPr="00FF5A50">
        <w:rPr>
          <w:spacing w:val="-2"/>
        </w:rPr>
        <w:t>m</w:t>
      </w:r>
      <w:r w:rsidRPr="00F2563B">
        <w:t>ent agency or other si</w:t>
      </w:r>
      <w:r w:rsidRPr="00FF5A50">
        <w:rPr>
          <w:spacing w:val="-2"/>
        </w:rPr>
        <w:t>m</w:t>
      </w:r>
      <w:r w:rsidRPr="00F2563B">
        <w:t>ilar institution sharing the goals</w:t>
      </w:r>
      <w:r w:rsidR="00FF5A50">
        <w:t xml:space="preserve"> and purposes</w:t>
      </w:r>
      <w:r w:rsidRPr="00F2563B">
        <w:t xml:space="preserve"> described in the Recitals above, the Ho</w:t>
      </w:r>
      <w:r w:rsidRPr="00FF5A50">
        <w:rPr>
          <w:spacing w:val="-2"/>
        </w:rPr>
        <w:t>m</w:t>
      </w:r>
      <w:r w:rsidRPr="00F2563B">
        <w:t>eowner shall</w:t>
      </w:r>
      <w:r w:rsidR="00FF5A50">
        <w:t xml:space="preserve"> </w:t>
      </w:r>
      <w:r w:rsidRPr="00F2563B">
        <w:t>have</w:t>
      </w:r>
      <w:r w:rsidRPr="00FF5A50">
        <w:rPr>
          <w:spacing w:val="-10"/>
        </w:rPr>
        <w:t xml:space="preserve"> </w:t>
      </w:r>
      <w:r w:rsidRPr="00F2563B">
        <w:t>a right of first refusal to purchase the Leased Land.</w:t>
      </w:r>
      <w:r w:rsidRPr="00FF5A50">
        <w:rPr>
          <w:spacing w:val="45"/>
        </w:rPr>
        <w:t xml:space="preserve"> </w:t>
      </w:r>
      <w:r w:rsidRPr="00F2563B">
        <w:t xml:space="preserve">The details of this right shall be as stated in the </w:t>
      </w:r>
      <w:r w:rsidRPr="00006AD7">
        <w:t>attached Exhibit FIRST</w:t>
      </w:r>
      <w:r w:rsidRPr="00FF5A50">
        <w:rPr>
          <w:spacing w:val="-5"/>
        </w:rPr>
        <w:t xml:space="preserve"> </w:t>
      </w:r>
      <w:r w:rsidRPr="00006AD7">
        <w:t>REFUSAL</w:t>
      </w:r>
      <w:r w:rsidRPr="00F2563B">
        <w:t>.</w:t>
      </w:r>
      <w:r w:rsidRPr="00FF5A50">
        <w:rPr>
          <w:spacing w:val="36"/>
        </w:rPr>
        <w:t xml:space="preserve"> </w:t>
      </w:r>
      <w:r w:rsidRPr="00F2563B">
        <w:t>Any sale or other transfer contrary to this Section 3.3 shall be null and void.</w:t>
      </w:r>
    </w:p>
    <w:p w14:paraId="3682B50E" w14:textId="3F88F738" w:rsidR="00397B53" w:rsidRPr="00F2563B" w:rsidRDefault="00397B53" w:rsidP="00C04748">
      <w:pPr>
        <w:pStyle w:val="Heading1"/>
      </w:pPr>
      <w:r w:rsidRPr="00F2563B">
        <w:t>Use of Leased Land</w:t>
      </w:r>
    </w:p>
    <w:p w14:paraId="4F68B114" w14:textId="7FCB1DEA" w:rsidR="00397B53" w:rsidRPr="00B1393E" w:rsidRDefault="00397B53" w:rsidP="00C04748">
      <w:pPr>
        <w:pStyle w:val="Heading2"/>
      </w:pPr>
      <w:r w:rsidRPr="00F2563B">
        <w:t>HOMEO</w:t>
      </w:r>
      <w:r w:rsidRPr="00F2563B">
        <w:rPr>
          <w:spacing w:val="-2"/>
        </w:rPr>
        <w:t>W</w:t>
      </w:r>
      <w:r w:rsidRPr="00F2563B">
        <w:rPr>
          <w:spacing w:val="-1"/>
        </w:rPr>
        <w:t>N</w:t>
      </w:r>
      <w:r w:rsidRPr="00F2563B">
        <w:t>ER MAY USE THE HOME ONLY FOR RESIDENTIAL AND RELATED PURPOSES:  Ho</w:t>
      </w:r>
      <w:r w:rsidRPr="00F2563B">
        <w:rPr>
          <w:spacing w:val="-2"/>
        </w:rPr>
        <w:t>m</w:t>
      </w:r>
      <w:r w:rsidRPr="00F2563B">
        <w:t>eowner shall use, and allow others to use, the Ho</w:t>
      </w:r>
      <w:r w:rsidRPr="00F2563B">
        <w:rPr>
          <w:spacing w:val="-2"/>
        </w:rPr>
        <w:t>m</w:t>
      </w:r>
      <w:r w:rsidRPr="00F2563B">
        <w:t xml:space="preserve">e and Leased Land only </w:t>
      </w:r>
      <w:r w:rsidRPr="00F2563B">
        <w:rPr>
          <w:spacing w:val="-1"/>
        </w:rPr>
        <w:t>f</w:t>
      </w:r>
      <w:r w:rsidRPr="00F2563B">
        <w:t>or residential purposes and any activities related to residential use that were per</w:t>
      </w:r>
      <w:r w:rsidRPr="00F2563B">
        <w:rPr>
          <w:spacing w:val="-2"/>
        </w:rPr>
        <w:t>m</w:t>
      </w:r>
      <w:r w:rsidRPr="00F2563B">
        <w:t xml:space="preserve">itted by local zoning law </w:t>
      </w:r>
      <w:r w:rsidR="00FF5A50">
        <w:t>and with any other restrictions recorded against the Leased Land</w:t>
      </w:r>
      <w:r w:rsidRPr="00F2563B">
        <w:t xml:space="preserve">. </w:t>
      </w:r>
    </w:p>
    <w:p w14:paraId="33B35BE9" w14:textId="44600E65" w:rsidR="00397B53" w:rsidRPr="00F2563B" w:rsidRDefault="00397B53" w:rsidP="00C04748">
      <w:pPr>
        <w:pStyle w:val="Heading2"/>
      </w:pPr>
      <w:r w:rsidRPr="00B1393E">
        <w:t>HOMEO</w:t>
      </w:r>
      <w:r w:rsidRPr="00B1393E">
        <w:rPr>
          <w:spacing w:val="-2"/>
        </w:rPr>
        <w:t>W</w:t>
      </w:r>
      <w:r w:rsidRPr="00B1393E">
        <w:rPr>
          <w:spacing w:val="-1"/>
        </w:rPr>
        <w:t>N</w:t>
      </w:r>
      <w:r w:rsidRPr="00B1393E">
        <w:t xml:space="preserve">ER MUST USE THE HOME AND LEASED LAND RESPONSIBILY AND IN COMPLIANCE </w:t>
      </w:r>
      <w:r w:rsidRPr="00B1393E">
        <w:rPr>
          <w:spacing w:val="-2"/>
        </w:rPr>
        <w:t>W</w:t>
      </w:r>
      <w:r w:rsidRPr="00B1393E">
        <w:t>ITH THE LA</w:t>
      </w:r>
      <w:r w:rsidRPr="00B1393E">
        <w:rPr>
          <w:spacing w:val="-2"/>
        </w:rPr>
        <w:t>W</w:t>
      </w:r>
      <w:r w:rsidRPr="00B1393E">
        <w:t>: Ho</w:t>
      </w:r>
      <w:r w:rsidRPr="00B1393E">
        <w:rPr>
          <w:spacing w:val="-2"/>
        </w:rPr>
        <w:t>m</w:t>
      </w:r>
      <w:r w:rsidRPr="00B1393E">
        <w:t>eowner shall use the Ho</w:t>
      </w:r>
      <w:r w:rsidRPr="00B1393E">
        <w:rPr>
          <w:spacing w:val="-2"/>
        </w:rPr>
        <w:t>m</w:t>
      </w:r>
      <w:r w:rsidRPr="00B1393E">
        <w:t xml:space="preserve">e and Leased Land in a </w:t>
      </w:r>
      <w:r w:rsidRPr="00F2563B">
        <w:t>way that will not cause harm</w:t>
      </w:r>
      <w:r w:rsidRPr="00F2563B">
        <w:rPr>
          <w:spacing w:val="-2"/>
        </w:rPr>
        <w:t xml:space="preserve"> </w:t>
      </w:r>
      <w:r w:rsidRPr="00F2563B">
        <w:t>to others or create any public nuisance.  Ho</w:t>
      </w:r>
      <w:r w:rsidRPr="00F2563B">
        <w:rPr>
          <w:spacing w:val="-2"/>
        </w:rPr>
        <w:t>m</w:t>
      </w:r>
      <w:r w:rsidRPr="00F2563B">
        <w:t xml:space="preserve">eowner shall dispose of all waste in a safe and sanitary </w:t>
      </w:r>
      <w:r w:rsidRPr="00F2563B">
        <w:rPr>
          <w:spacing w:val="-2"/>
        </w:rPr>
        <w:t>m</w:t>
      </w:r>
      <w:r w:rsidRPr="00F2563B">
        <w:t>anner.  Ho</w:t>
      </w:r>
      <w:r w:rsidRPr="00F2563B">
        <w:rPr>
          <w:spacing w:val="-2"/>
        </w:rPr>
        <w:t>m</w:t>
      </w:r>
      <w:r w:rsidRPr="00F2563B">
        <w:t xml:space="preserve">eowner shall </w:t>
      </w:r>
      <w:r w:rsidRPr="00F2563B">
        <w:rPr>
          <w:spacing w:val="-2"/>
        </w:rPr>
        <w:t>m</w:t>
      </w:r>
      <w:r w:rsidRPr="00F2563B">
        <w:t>aintain all parts of the Ho</w:t>
      </w:r>
      <w:r w:rsidRPr="00F2563B">
        <w:rPr>
          <w:spacing w:val="-2"/>
        </w:rPr>
        <w:t>m</w:t>
      </w:r>
      <w:r w:rsidRPr="00F2563B">
        <w:t>e and Leased Land in safe, sound and habitable condition, in full co</w:t>
      </w:r>
      <w:r w:rsidRPr="00F2563B">
        <w:rPr>
          <w:spacing w:val="-2"/>
        </w:rPr>
        <w:t>m</w:t>
      </w:r>
      <w:r w:rsidRPr="00F2563B">
        <w:t>pliance with</w:t>
      </w:r>
      <w:r w:rsidR="0062265C">
        <w:rPr>
          <w:sz w:val="12"/>
          <w:szCs w:val="12"/>
        </w:rPr>
        <w:t xml:space="preserve"> </w:t>
      </w:r>
      <w:r w:rsidRPr="00F2563B">
        <w:t>all</w:t>
      </w:r>
      <w:r w:rsidRPr="00F2563B">
        <w:rPr>
          <w:spacing w:val="-10"/>
        </w:rPr>
        <w:t xml:space="preserve"> </w:t>
      </w:r>
      <w:r w:rsidRPr="00F2563B">
        <w:t xml:space="preserve">laws and regulations, and in the condition that is required to </w:t>
      </w:r>
      <w:r w:rsidRPr="00F2563B">
        <w:rPr>
          <w:spacing w:val="-2"/>
        </w:rPr>
        <w:t>m</w:t>
      </w:r>
      <w:r w:rsidRPr="00F2563B">
        <w:t>aintain the insurance coverage required by Section 9.4 of this Lease.</w:t>
      </w:r>
    </w:p>
    <w:p w14:paraId="75547E9A" w14:textId="0D707CB8" w:rsidR="00397B53" w:rsidRPr="00F2563B" w:rsidRDefault="00397B53" w:rsidP="00C04748">
      <w:pPr>
        <w:pStyle w:val="Heading2"/>
      </w:pPr>
      <w:r w:rsidRPr="00F2563B">
        <w:t>HOMEO</w:t>
      </w:r>
      <w:r w:rsidRPr="00F2563B">
        <w:rPr>
          <w:spacing w:val="-2"/>
        </w:rPr>
        <w:t>W</w:t>
      </w:r>
      <w:r w:rsidRPr="00F2563B">
        <w:rPr>
          <w:spacing w:val="-1"/>
        </w:rPr>
        <w:t>N</w:t>
      </w:r>
      <w:r w:rsidRPr="00F2563B">
        <w:t>ER IS RESPONSIBLE FOR USE BY OTHERS:  Ho</w:t>
      </w:r>
      <w:r w:rsidRPr="00F2563B">
        <w:rPr>
          <w:spacing w:val="-2"/>
        </w:rPr>
        <w:t>m</w:t>
      </w:r>
      <w:r w:rsidRPr="00F2563B">
        <w:t>eowner shall be responsible for the use of the Ho</w:t>
      </w:r>
      <w:r w:rsidRPr="00F2563B">
        <w:rPr>
          <w:spacing w:val="-2"/>
        </w:rPr>
        <w:t>m</w:t>
      </w:r>
      <w:r w:rsidRPr="00F2563B">
        <w:t xml:space="preserve">e and </w:t>
      </w:r>
      <w:smartTag w:uri="urn:schemas-microsoft-com:office:smarttags" w:element="PlaceName">
        <w:r w:rsidRPr="00F2563B">
          <w:t>Leased</w:t>
        </w:r>
      </w:smartTag>
      <w:r w:rsidRPr="00F2563B">
        <w:t xml:space="preserve"> </w:t>
      </w:r>
      <w:smartTag w:uri="urn:schemas-microsoft-com:office:smarttags" w:element="PlaceType">
        <w:r w:rsidRPr="00F2563B">
          <w:t>Land</w:t>
        </w:r>
      </w:smartTag>
      <w:r w:rsidRPr="00F2563B">
        <w:t xml:space="preserve"> by all residents and visitors and anyone else using the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 xml:space="preserve"> with Ho</w:t>
      </w:r>
      <w:r w:rsidRPr="00F2563B">
        <w:rPr>
          <w:spacing w:val="-2"/>
        </w:rPr>
        <w:t>m</w:t>
      </w:r>
      <w:r w:rsidRPr="00F2563B">
        <w:t>eowner’s per</w:t>
      </w:r>
      <w:r w:rsidRPr="00F2563B">
        <w:rPr>
          <w:spacing w:val="-2"/>
        </w:rPr>
        <w:t>m</w:t>
      </w:r>
      <w:r w:rsidRPr="00F2563B">
        <w:t xml:space="preserve">ission and shall </w:t>
      </w:r>
      <w:r w:rsidRPr="00F2563B">
        <w:rPr>
          <w:spacing w:val="-2"/>
        </w:rPr>
        <w:t>m</w:t>
      </w:r>
      <w:r w:rsidRPr="00F2563B">
        <w:t>ake all such people aware of the restrictions on use set forth in this Lease.</w:t>
      </w:r>
    </w:p>
    <w:p w14:paraId="522CE761" w14:textId="2A444587" w:rsidR="00397B53" w:rsidRPr="00F2563B" w:rsidRDefault="00397B53" w:rsidP="00C04748">
      <w:pPr>
        <w:pStyle w:val="Heading2"/>
      </w:pPr>
      <w:r w:rsidRPr="00F2563B">
        <w:t>HOMEO</w:t>
      </w:r>
      <w:r w:rsidRPr="00F2563B">
        <w:rPr>
          <w:spacing w:val="-2"/>
        </w:rPr>
        <w:t>W</w:t>
      </w:r>
      <w:r w:rsidRPr="00F2563B">
        <w:rPr>
          <w:spacing w:val="-1"/>
        </w:rPr>
        <w:t>N</w:t>
      </w:r>
      <w:r w:rsidRPr="00F2563B">
        <w:t xml:space="preserve">ER MUST OCCUPY THE HOME FOR AT LEAST </w:t>
      </w:r>
      <w:r w:rsidR="00B8568C" w:rsidRPr="00F2563B">
        <w:rPr>
          <w:u w:val="single"/>
        </w:rPr>
        <w:t>9</w:t>
      </w:r>
      <w:r w:rsidR="00771F6B">
        <w:rPr>
          <w:u w:val="single"/>
        </w:rPr>
        <w:t xml:space="preserve"> </w:t>
      </w:r>
      <w:r w:rsidRPr="00F2563B">
        <w:t>MONTHS EACH YEAR: Ho</w:t>
      </w:r>
      <w:r w:rsidRPr="00F2563B">
        <w:rPr>
          <w:spacing w:val="-2"/>
        </w:rPr>
        <w:t>m</w:t>
      </w:r>
      <w:r w:rsidRPr="00F2563B">
        <w:t>eowner shall occupy the Ho</w:t>
      </w:r>
      <w:r w:rsidRPr="00F2563B">
        <w:rPr>
          <w:spacing w:val="-2"/>
        </w:rPr>
        <w:t>m</w:t>
      </w:r>
      <w:r w:rsidRPr="00F2563B">
        <w:t xml:space="preserve">e for at least </w:t>
      </w:r>
      <w:r w:rsidR="00B8568C" w:rsidRPr="00F2563B">
        <w:rPr>
          <w:u w:val="single"/>
        </w:rPr>
        <w:t>9</w:t>
      </w:r>
      <w:r w:rsidRPr="00F2563B">
        <w:rPr>
          <w:spacing w:val="-2"/>
        </w:rPr>
        <w:t>m</w:t>
      </w:r>
      <w:r w:rsidRPr="00F2563B">
        <w:t>onths of each year of this Lease, unless otherwise agreed by CLT.  Occupancy by Ho</w:t>
      </w:r>
      <w:r w:rsidRPr="00F2563B">
        <w:rPr>
          <w:spacing w:val="-2"/>
        </w:rPr>
        <w:t>m</w:t>
      </w:r>
      <w:r w:rsidRPr="00F2563B">
        <w:t>eowner’s child, spouse or other persons approved by CLT shall be considered occupancy by Ho</w:t>
      </w:r>
      <w:r w:rsidRPr="00F2563B">
        <w:rPr>
          <w:spacing w:val="-2"/>
        </w:rPr>
        <w:t>m</w:t>
      </w:r>
      <w:r w:rsidRPr="00F2563B">
        <w:t>eowner.  Neither co</w:t>
      </w:r>
      <w:r w:rsidRPr="00F2563B">
        <w:rPr>
          <w:spacing w:val="-2"/>
        </w:rPr>
        <w:t>m</w:t>
      </w:r>
      <w:r w:rsidRPr="00F2563B">
        <w:t>pliance with the occupancy require</w:t>
      </w:r>
      <w:r w:rsidRPr="00F2563B">
        <w:rPr>
          <w:spacing w:val="-2"/>
        </w:rPr>
        <w:t>m</w:t>
      </w:r>
      <w:r w:rsidRPr="00F2563B">
        <w:t>ent nor CLT’s per</w:t>
      </w:r>
      <w:r w:rsidRPr="00F2563B">
        <w:rPr>
          <w:spacing w:val="-2"/>
        </w:rPr>
        <w:t>m</w:t>
      </w:r>
      <w:r w:rsidRPr="00F2563B">
        <w:t>ission for an extended period of non-occupancy constitutes per</w:t>
      </w:r>
      <w:r w:rsidRPr="00F2563B">
        <w:rPr>
          <w:spacing w:val="-2"/>
        </w:rPr>
        <w:t>m</w:t>
      </w:r>
      <w:r w:rsidRPr="00F2563B">
        <w:t xml:space="preserve">ission to sublease the </w:t>
      </w:r>
      <w:smartTag w:uri="urn:schemas-microsoft-com:office:smarttags" w:element="place">
        <w:smartTag w:uri="urn:schemas-microsoft-com:office:smarttags" w:element="PlaceName">
          <w:r w:rsidRPr="00F2563B">
            <w:t>Leased</w:t>
          </w:r>
        </w:smartTag>
        <w:r w:rsidRPr="00F2563B">
          <w:t xml:space="preserve"> </w:t>
        </w:r>
        <w:smartTag w:uri="urn:schemas-microsoft-com:office:smarttags" w:element="PlaceType">
          <w:r w:rsidRPr="00F2563B">
            <w:t>Land</w:t>
          </w:r>
        </w:smartTag>
      </w:smartTag>
      <w:r w:rsidRPr="00F2563B">
        <w:t xml:space="preserve"> and Ho</w:t>
      </w:r>
      <w:r w:rsidRPr="00F2563B">
        <w:rPr>
          <w:spacing w:val="-2"/>
        </w:rPr>
        <w:t>m</w:t>
      </w:r>
      <w:r w:rsidRPr="00F2563B">
        <w:t>e, which is addressed in Section 4.5 below.</w:t>
      </w:r>
    </w:p>
    <w:p w14:paraId="1FB551C0" w14:textId="3E7A03E9" w:rsidR="00397B53" w:rsidRPr="00F2563B" w:rsidRDefault="00397B53" w:rsidP="00C04748">
      <w:pPr>
        <w:pStyle w:val="Heading2"/>
      </w:pPr>
      <w:r w:rsidRPr="00F2563B">
        <w:t xml:space="preserve">LEASED LAND MAY NOT BE SUBLEASED </w:t>
      </w:r>
      <w:r w:rsidRPr="00F2563B">
        <w:rPr>
          <w:spacing w:val="-2"/>
        </w:rPr>
        <w:t>W</w:t>
      </w:r>
      <w:r w:rsidRPr="00F2563B">
        <w:t>ITHOUT CLT’S PERMISSION. Except as otherwise provided in Article 8 and Article 10, Ho</w:t>
      </w:r>
      <w:r w:rsidRPr="00F2563B">
        <w:rPr>
          <w:spacing w:val="-2"/>
        </w:rPr>
        <w:t>m</w:t>
      </w:r>
      <w:r w:rsidRPr="00F2563B">
        <w:t>eowner shall not sublease, sell or otherwise convey any of Ho</w:t>
      </w:r>
      <w:r w:rsidRPr="00F2563B">
        <w:rPr>
          <w:spacing w:val="-2"/>
        </w:rPr>
        <w:t>m</w:t>
      </w:r>
      <w:r w:rsidRPr="00F2563B">
        <w:t>eowner’s rights under this Lease, for any period of ti</w:t>
      </w:r>
      <w:r w:rsidRPr="00F2563B">
        <w:rPr>
          <w:spacing w:val="-2"/>
        </w:rPr>
        <w:t>m</w:t>
      </w:r>
      <w:r w:rsidRPr="00F2563B">
        <w:t>e, without the written per</w:t>
      </w:r>
      <w:r w:rsidRPr="00F2563B">
        <w:rPr>
          <w:spacing w:val="-2"/>
        </w:rPr>
        <w:t>m</w:t>
      </w:r>
      <w:r w:rsidRPr="00F2563B">
        <w:t>ission of CLT.  Ho</w:t>
      </w:r>
      <w:r w:rsidRPr="00F2563B">
        <w:rPr>
          <w:spacing w:val="-2"/>
        </w:rPr>
        <w:t>m</w:t>
      </w:r>
      <w:r w:rsidRPr="00F2563B">
        <w:t>eowner agrees that CLT shall have the right to withhold such consent in order to further the purposes of this Lease.</w:t>
      </w:r>
    </w:p>
    <w:p w14:paraId="0A0E009B"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If</w:t>
      </w:r>
      <w:r w:rsidRPr="00F2563B">
        <w:rPr>
          <w:color w:val="000000"/>
          <w:spacing w:val="-10"/>
        </w:rPr>
        <w:t xml:space="preserve"> </w:t>
      </w:r>
      <w:r w:rsidRPr="00F2563B">
        <w:rPr>
          <w:color w:val="000000"/>
        </w:rPr>
        <w:t>per</w:t>
      </w:r>
      <w:r w:rsidRPr="00F2563B">
        <w:rPr>
          <w:color w:val="000000"/>
          <w:spacing w:val="-2"/>
        </w:rPr>
        <w:t>m</w:t>
      </w:r>
      <w:r w:rsidRPr="00F2563B">
        <w:rPr>
          <w:color w:val="000000"/>
        </w:rPr>
        <w:t>ission for subleasing is granted, the sublease shall be subject to the following conditions.</w:t>
      </w:r>
    </w:p>
    <w:p w14:paraId="5639E338" w14:textId="63AE2571" w:rsidR="00397B53" w:rsidRPr="00F2563B" w:rsidRDefault="00397B53" w:rsidP="00C04748">
      <w:pPr>
        <w:pStyle w:val="Heading6"/>
        <w:ind w:left="720"/>
      </w:pPr>
      <w:r w:rsidRPr="00F2563B">
        <w:lastRenderedPageBreak/>
        <w:t>Any sublease shall be subject to all of the ter</w:t>
      </w:r>
      <w:r w:rsidRPr="00F2563B">
        <w:rPr>
          <w:spacing w:val="-2"/>
        </w:rPr>
        <w:t>m</w:t>
      </w:r>
      <w:r w:rsidRPr="00F2563B">
        <w:t>s of this Lease.</w:t>
      </w:r>
    </w:p>
    <w:p w14:paraId="05CEBBEE" w14:textId="2312E1CF" w:rsidR="00397B53" w:rsidRPr="00F2563B" w:rsidRDefault="00397B53" w:rsidP="00C04748">
      <w:pPr>
        <w:pStyle w:val="Heading6"/>
        <w:ind w:left="720"/>
      </w:pPr>
      <w:r w:rsidRPr="00F2563B">
        <w:t xml:space="preserve">The rental or occupancy fee charged the sub-lessee shall not be </w:t>
      </w:r>
      <w:r w:rsidRPr="00F2563B">
        <w:rPr>
          <w:spacing w:val="-2"/>
        </w:rPr>
        <w:t>m</w:t>
      </w:r>
      <w:r w:rsidRPr="00F2563B">
        <w:t>ore than the a</w:t>
      </w:r>
      <w:r w:rsidRPr="00F2563B">
        <w:rPr>
          <w:spacing w:val="-2"/>
        </w:rPr>
        <w:t>m</w:t>
      </w:r>
      <w:r w:rsidRPr="00F2563B">
        <w:t>ount of the Lease Fee charged the Ho</w:t>
      </w:r>
      <w:r w:rsidRPr="00F2563B">
        <w:rPr>
          <w:spacing w:val="-2"/>
        </w:rPr>
        <w:t>m</w:t>
      </w:r>
      <w:r w:rsidRPr="00F2563B">
        <w:t>eowner by the CLT, plus an a</w:t>
      </w:r>
      <w:r w:rsidRPr="00F2563B">
        <w:rPr>
          <w:spacing w:val="-2"/>
        </w:rPr>
        <w:t>m</w:t>
      </w:r>
      <w:r w:rsidRPr="00F2563B">
        <w:t>ount approved by CLT to cover Ho</w:t>
      </w:r>
      <w:r w:rsidRPr="00F2563B">
        <w:rPr>
          <w:spacing w:val="-2"/>
        </w:rPr>
        <w:t>m</w:t>
      </w:r>
      <w:r w:rsidRPr="00F2563B">
        <w:t>eowner’s costs in owning the Ho</w:t>
      </w:r>
      <w:r w:rsidRPr="00F2563B">
        <w:rPr>
          <w:spacing w:val="-2"/>
        </w:rPr>
        <w:t>m</w:t>
      </w:r>
      <w:r w:rsidRPr="00F2563B">
        <w:t>e, including but not li</w:t>
      </w:r>
      <w:r w:rsidRPr="00F2563B">
        <w:rPr>
          <w:spacing w:val="-2"/>
        </w:rPr>
        <w:t>m</w:t>
      </w:r>
      <w:r w:rsidRPr="00F2563B">
        <w:t xml:space="preserve">ited to the cost of taxes, insurance and </w:t>
      </w:r>
      <w:r w:rsidRPr="00F2563B">
        <w:rPr>
          <w:spacing w:val="-2"/>
        </w:rPr>
        <w:t>m</w:t>
      </w:r>
      <w:r w:rsidRPr="00F2563B">
        <w:t>ortgage interest.</w:t>
      </w:r>
    </w:p>
    <w:p w14:paraId="5EB6BBEF" w14:textId="50F5ADFD" w:rsidR="00397B53" w:rsidRPr="00FE7283" w:rsidRDefault="00397B53" w:rsidP="00C04748">
      <w:pPr>
        <w:pStyle w:val="Heading2"/>
        <w:widowControl w:val="0"/>
        <w:autoSpaceDE w:val="0"/>
        <w:autoSpaceDN w:val="0"/>
        <w:adjustRightInd w:val="0"/>
        <w:spacing w:before="1" w:line="260" w:lineRule="auto"/>
        <w:rPr>
          <w:color w:val="000000"/>
        </w:rPr>
      </w:pPr>
      <w:r w:rsidRPr="00F2563B">
        <w:t xml:space="preserve">CLT HAS A RIGHT TO INSPECT THE LEASED LAND: The CLT </w:t>
      </w:r>
      <w:r w:rsidRPr="00FE7283">
        <w:rPr>
          <w:spacing w:val="-2"/>
        </w:rPr>
        <w:t>m</w:t>
      </w:r>
      <w:r w:rsidRPr="00F2563B">
        <w:t>ay inspect any part of the Leased Land except the interiors of fully enclosed buildings, at any reasonable ti</w:t>
      </w:r>
      <w:r w:rsidRPr="00FE7283">
        <w:rPr>
          <w:spacing w:val="-2"/>
        </w:rPr>
        <w:t>m</w:t>
      </w:r>
      <w:r w:rsidRPr="00F2563B">
        <w:t>e, after notifying the Ho</w:t>
      </w:r>
      <w:r w:rsidRPr="00FE7283">
        <w:rPr>
          <w:spacing w:val="-2"/>
        </w:rPr>
        <w:t>m</w:t>
      </w:r>
      <w:r w:rsidRPr="00F2563B">
        <w:t xml:space="preserve">eowner at least 24 hours before the planned inspection. No </w:t>
      </w:r>
      <w:r w:rsidRPr="00FE7283">
        <w:rPr>
          <w:spacing w:val="-2"/>
        </w:rPr>
        <w:t>m</w:t>
      </w:r>
      <w:r w:rsidRPr="00F2563B">
        <w:t xml:space="preserve">ore than </w:t>
      </w:r>
      <w:r w:rsidR="00891B66" w:rsidRPr="00FE7283">
        <w:rPr>
          <w:u w:val="single"/>
        </w:rPr>
        <w:t>one</w:t>
      </w:r>
      <w:r w:rsidRPr="00FE7283">
        <w:rPr>
          <w:u w:val="single"/>
        </w:rPr>
        <w:t xml:space="preserve"> </w:t>
      </w:r>
      <w:r w:rsidRPr="00F2563B">
        <w:t xml:space="preserve">regular inspection </w:t>
      </w:r>
      <w:r w:rsidRPr="00FE7283">
        <w:rPr>
          <w:spacing w:val="-2"/>
        </w:rPr>
        <w:t>m</w:t>
      </w:r>
      <w:r w:rsidRPr="00F2563B">
        <w:t>ay be carried out in a single year, except in the case of</w:t>
      </w:r>
      <w:r w:rsidR="0062265C">
        <w:rPr>
          <w:color w:val="000000"/>
        </w:rPr>
        <w:t xml:space="preserve"> </w:t>
      </w:r>
      <w:r w:rsidRPr="00FE7283">
        <w:rPr>
          <w:color w:val="000000"/>
        </w:rPr>
        <w:t>an</w:t>
      </w:r>
      <w:r w:rsidRPr="00FE7283">
        <w:rPr>
          <w:color w:val="000000"/>
          <w:spacing w:val="-10"/>
        </w:rPr>
        <w:t xml:space="preserve"> </w:t>
      </w:r>
      <w:r w:rsidRPr="00FE7283">
        <w:rPr>
          <w:color w:val="000000"/>
        </w:rPr>
        <w:t>e</w:t>
      </w:r>
      <w:r w:rsidRPr="00FE7283">
        <w:rPr>
          <w:color w:val="000000"/>
          <w:spacing w:val="-2"/>
        </w:rPr>
        <w:t>m</w:t>
      </w:r>
      <w:r w:rsidRPr="00FE7283">
        <w:rPr>
          <w:color w:val="000000"/>
        </w:rPr>
        <w:t>ergency. In an e</w:t>
      </w:r>
      <w:r w:rsidRPr="00FE7283">
        <w:rPr>
          <w:color w:val="000000"/>
          <w:spacing w:val="-2"/>
        </w:rPr>
        <w:t>m</w:t>
      </w:r>
      <w:r w:rsidRPr="00FE7283">
        <w:rPr>
          <w:color w:val="000000"/>
        </w:rPr>
        <w:t xml:space="preserve">ergency, the CLT </w:t>
      </w:r>
      <w:r w:rsidRPr="00FE7283">
        <w:rPr>
          <w:color w:val="000000"/>
          <w:spacing w:val="-2"/>
        </w:rPr>
        <w:t>m</w:t>
      </w:r>
      <w:r w:rsidRPr="00FE7283">
        <w:rPr>
          <w:color w:val="000000"/>
        </w:rPr>
        <w:t xml:space="preserve">ay inspect any part of the </w:t>
      </w:r>
      <w:smartTag w:uri="urn:schemas-microsoft-com:office:smarttags" w:element="PlaceName">
        <w:smartTag w:uri="urn:schemas-microsoft-com:office:smarttags" w:element="place">
          <w:r w:rsidRPr="00FE7283">
            <w:rPr>
              <w:color w:val="000000"/>
            </w:rPr>
            <w:t>Leased</w:t>
          </w:r>
        </w:smartTag>
        <w:r w:rsidRPr="00FE7283">
          <w:rPr>
            <w:color w:val="000000"/>
          </w:rPr>
          <w:t xml:space="preserve"> </w:t>
        </w:r>
        <w:smartTag w:uri="urn:schemas-microsoft-com:office:smarttags" w:element="PlaceType">
          <w:r w:rsidRPr="00FE7283">
            <w:rPr>
              <w:color w:val="000000"/>
            </w:rPr>
            <w:t>Land</w:t>
          </w:r>
        </w:smartTag>
      </w:smartTag>
      <w:r w:rsidRPr="00FE7283">
        <w:rPr>
          <w:color w:val="000000"/>
        </w:rPr>
        <w:t xml:space="preserve"> </w:t>
      </w:r>
      <w:r w:rsidR="00BE7144" w:rsidRPr="00FE7283">
        <w:rPr>
          <w:color w:val="000000"/>
        </w:rPr>
        <w:t xml:space="preserve">including </w:t>
      </w:r>
      <w:r w:rsidRPr="00FE7283">
        <w:rPr>
          <w:color w:val="000000"/>
        </w:rPr>
        <w:t xml:space="preserve">the interiors of fully enclosed buildings, after </w:t>
      </w:r>
      <w:r w:rsidRPr="00FE7283">
        <w:rPr>
          <w:color w:val="000000"/>
          <w:spacing w:val="-2"/>
        </w:rPr>
        <w:t>m</w:t>
      </w:r>
      <w:r w:rsidRPr="00FE7283">
        <w:rPr>
          <w:color w:val="000000"/>
        </w:rPr>
        <w:t>aking reasonable efforts to inform</w:t>
      </w:r>
      <w:r w:rsidRPr="00FE7283">
        <w:rPr>
          <w:color w:val="000000"/>
          <w:spacing w:val="-2"/>
        </w:rPr>
        <w:t xml:space="preserve"> </w:t>
      </w:r>
      <w:r w:rsidRPr="00FE7283">
        <w:rPr>
          <w:color w:val="000000"/>
        </w:rPr>
        <w:t>the</w:t>
      </w:r>
      <w:r w:rsidR="004D18E6" w:rsidRPr="00FE7283">
        <w:rPr>
          <w:color w:val="000000"/>
        </w:rPr>
        <w:t xml:space="preserve"> </w:t>
      </w:r>
      <w:r w:rsidRPr="00FE7283">
        <w:rPr>
          <w:color w:val="000000"/>
        </w:rPr>
        <w:t>Ho</w:t>
      </w:r>
      <w:r w:rsidRPr="00FE7283">
        <w:rPr>
          <w:color w:val="000000"/>
          <w:spacing w:val="-2"/>
        </w:rPr>
        <w:t>m</w:t>
      </w:r>
      <w:r w:rsidRPr="00FE7283">
        <w:rPr>
          <w:color w:val="000000"/>
        </w:rPr>
        <w:t>eowner before the inspection.</w:t>
      </w:r>
    </w:p>
    <w:p w14:paraId="2354AFC5" w14:textId="77777777" w:rsidR="00397B53" w:rsidRPr="00F2563B" w:rsidRDefault="00397B53" w:rsidP="00C04748">
      <w:pPr>
        <w:widowControl w:val="0"/>
        <w:autoSpaceDE w:val="0"/>
        <w:autoSpaceDN w:val="0"/>
        <w:adjustRightInd w:val="0"/>
        <w:spacing w:before="84" w:line="260" w:lineRule="auto"/>
        <w:rPr>
          <w:color w:val="000000"/>
        </w:rPr>
      </w:pPr>
      <w:r w:rsidRPr="00F2563B">
        <w:rPr>
          <w:color w:val="000000"/>
        </w:rPr>
        <w:t>If</w:t>
      </w:r>
      <w:r w:rsidRPr="00F2563B">
        <w:rPr>
          <w:color w:val="000000"/>
          <w:spacing w:val="-10"/>
        </w:rPr>
        <w:t xml:space="preserve"> </w:t>
      </w:r>
      <w:r w:rsidRPr="00F2563B">
        <w:rPr>
          <w:color w:val="000000"/>
        </w:rPr>
        <w:t>the CLT has received an Intent-To-Sell Notice (as described in Section 10.4 below), then the CLT has the right to inspect the interiors of</w:t>
      </w:r>
      <w:r w:rsidRPr="00F2563B">
        <w:rPr>
          <w:color w:val="000000"/>
          <w:spacing w:val="-1"/>
        </w:rPr>
        <w:t xml:space="preserve"> </w:t>
      </w:r>
      <w:r w:rsidRPr="00F2563B">
        <w:rPr>
          <w:color w:val="000000"/>
        </w:rPr>
        <w:t xml:space="preserve">all </w:t>
      </w:r>
      <w:r w:rsidRPr="00F2563B">
        <w:rPr>
          <w:color w:val="000000"/>
          <w:spacing w:val="-1"/>
        </w:rPr>
        <w:t>f</w:t>
      </w:r>
      <w:r w:rsidRPr="00F2563B">
        <w:rPr>
          <w:color w:val="000000"/>
        </w:rPr>
        <w:t>ully enclosed buildings to deter</w:t>
      </w:r>
      <w:r w:rsidRPr="00F2563B">
        <w:rPr>
          <w:color w:val="000000"/>
          <w:spacing w:val="-2"/>
        </w:rPr>
        <w:t>m</w:t>
      </w:r>
      <w:r w:rsidRPr="00F2563B">
        <w:rPr>
          <w:color w:val="000000"/>
        </w:rPr>
        <w:t xml:space="preserve">ine their condition prior to the sale.  The CLT </w:t>
      </w:r>
      <w:r w:rsidRPr="00F2563B">
        <w:rPr>
          <w:color w:val="000000"/>
          <w:spacing w:val="-2"/>
        </w:rPr>
        <w:t>m</w:t>
      </w:r>
      <w:r w:rsidRPr="00F2563B">
        <w:rPr>
          <w:color w:val="000000"/>
        </w:rPr>
        <w:t>ust notify the Ho</w:t>
      </w:r>
      <w:r w:rsidRPr="00F2563B">
        <w:rPr>
          <w:color w:val="000000"/>
          <w:spacing w:val="-2"/>
        </w:rPr>
        <w:t>m</w:t>
      </w:r>
      <w:r w:rsidRPr="00F2563B">
        <w:rPr>
          <w:color w:val="000000"/>
        </w:rPr>
        <w:t>eowner at least 24 hours before carrying out such inspection.</w:t>
      </w:r>
    </w:p>
    <w:p w14:paraId="13ADBB19" w14:textId="216CC3AE" w:rsidR="00397B53" w:rsidRPr="00F2563B" w:rsidRDefault="00397B53" w:rsidP="00C04748">
      <w:pPr>
        <w:pStyle w:val="Heading2"/>
      </w:pPr>
      <w:r w:rsidRPr="00F2563B">
        <w:t>HOMEO</w:t>
      </w:r>
      <w:r w:rsidRPr="00F2563B">
        <w:rPr>
          <w:spacing w:val="-2"/>
        </w:rPr>
        <w:t>W</w:t>
      </w:r>
      <w:r w:rsidRPr="00F2563B">
        <w:rPr>
          <w:spacing w:val="-1"/>
        </w:rPr>
        <w:t>N</w:t>
      </w:r>
      <w:r w:rsidRPr="00F2563B">
        <w:t>ER HAS A RIGHT TO QUIET ENJOYMENT:  Ho</w:t>
      </w:r>
      <w:r w:rsidRPr="00F2563B">
        <w:rPr>
          <w:spacing w:val="-2"/>
        </w:rPr>
        <w:t>m</w:t>
      </w:r>
      <w:r w:rsidRPr="00F2563B">
        <w:t>eowner has the right to quiet enjoy</w:t>
      </w:r>
      <w:r w:rsidRPr="00F2563B">
        <w:rPr>
          <w:spacing w:val="-2"/>
        </w:rPr>
        <w:t>m</w:t>
      </w:r>
      <w:r w:rsidRPr="00F2563B">
        <w:t>ent of the Leased Land. The CLT has</w:t>
      </w:r>
      <w:r w:rsidRPr="00F2563B">
        <w:rPr>
          <w:spacing w:val="-1"/>
        </w:rPr>
        <w:t xml:space="preserve"> </w:t>
      </w:r>
      <w:r w:rsidRPr="00F2563B">
        <w:t>no desire or intention to interfere with the</w:t>
      </w:r>
    </w:p>
    <w:p w14:paraId="3130AFCB" w14:textId="77777777" w:rsidR="00397B53" w:rsidRPr="00F2563B" w:rsidRDefault="00397B53" w:rsidP="00C04748">
      <w:pPr>
        <w:widowControl w:val="0"/>
        <w:autoSpaceDE w:val="0"/>
        <w:autoSpaceDN w:val="0"/>
        <w:adjustRightInd w:val="0"/>
        <w:spacing w:before="29" w:line="260" w:lineRule="auto"/>
        <w:rPr>
          <w:color w:val="000000"/>
        </w:rPr>
      </w:pPr>
      <w:r w:rsidRPr="00F2563B">
        <w:rPr>
          <w:color w:val="000000"/>
        </w:rPr>
        <w:t>personal</w:t>
      </w:r>
      <w:r w:rsidRPr="00F2563B">
        <w:rPr>
          <w:color w:val="000000"/>
          <w:spacing w:val="-10"/>
        </w:rPr>
        <w:t xml:space="preserve"> </w:t>
      </w:r>
      <w:r w:rsidRPr="00F2563B">
        <w:rPr>
          <w:color w:val="000000"/>
        </w:rPr>
        <w:t>lives, associations, expressions, or actions of the Ho</w:t>
      </w:r>
      <w:r w:rsidRPr="00F2563B">
        <w:rPr>
          <w:color w:val="000000"/>
          <w:spacing w:val="-2"/>
        </w:rPr>
        <w:t>m</w:t>
      </w:r>
      <w:r w:rsidRPr="00F2563B">
        <w:rPr>
          <w:color w:val="000000"/>
        </w:rPr>
        <w:t>eowner in any way not per</w:t>
      </w:r>
      <w:r w:rsidRPr="00F2563B">
        <w:rPr>
          <w:color w:val="000000"/>
          <w:spacing w:val="-2"/>
        </w:rPr>
        <w:t>m</w:t>
      </w:r>
      <w:r w:rsidRPr="00F2563B">
        <w:rPr>
          <w:color w:val="000000"/>
        </w:rPr>
        <w:t>itted by this Lease.</w:t>
      </w:r>
    </w:p>
    <w:p w14:paraId="07DEF729" w14:textId="0EAE847F" w:rsidR="00397B53" w:rsidRPr="00F2563B" w:rsidRDefault="00397B53" w:rsidP="00C04748">
      <w:pPr>
        <w:pStyle w:val="Heading1"/>
      </w:pPr>
      <w:r w:rsidRPr="00F2563B">
        <w:lastRenderedPageBreak/>
        <w:t>Lease Fee</w:t>
      </w:r>
    </w:p>
    <w:p w14:paraId="52DB5940" w14:textId="6130C0AA" w:rsidR="00AB5258" w:rsidRPr="00F2563B" w:rsidDel="00AB5258" w:rsidRDefault="00397B53" w:rsidP="00C04748">
      <w:pPr>
        <w:pStyle w:val="Heading2"/>
      </w:pPr>
      <w:r w:rsidRPr="00F2563B">
        <w:t>AMOUNT OF LEASE FEE: The Ho</w:t>
      </w:r>
      <w:r w:rsidRPr="00F2563B">
        <w:rPr>
          <w:spacing w:val="-2"/>
        </w:rPr>
        <w:t>m</w:t>
      </w:r>
      <w:r w:rsidRPr="00F2563B">
        <w:t xml:space="preserve">eowner shall pay a </w:t>
      </w:r>
      <w:r w:rsidRPr="00F2563B">
        <w:rPr>
          <w:spacing w:val="-2"/>
        </w:rPr>
        <w:t>m</w:t>
      </w:r>
      <w:r w:rsidRPr="00F2563B">
        <w:t>onthly Lease Fee in an a</w:t>
      </w:r>
      <w:r w:rsidRPr="00F2563B">
        <w:rPr>
          <w:spacing w:val="-2"/>
        </w:rPr>
        <w:t>m</w:t>
      </w:r>
      <w:r w:rsidRPr="00F2563B">
        <w:t xml:space="preserve">ount of </w:t>
      </w:r>
      <w:r w:rsidR="00AB5258" w:rsidRPr="00F2563B">
        <w:t>$</w:t>
      </w:r>
      <w:r w:rsidR="00AB5258" w:rsidRPr="00F2563B">
        <w:rPr>
          <w:u w:val="single"/>
        </w:rPr>
        <w:t>25</w:t>
      </w:r>
      <w:r w:rsidR="004421BC" w:rsidRPr="00BF6268">
        <w:t xml:space="preserve"> </w:t>
      </w:r>
      <w:r w:rsidRPr="00F2563B">
        <w:t>to be paid in return for the</w:t>
      </w:r>
      <w:r w:rsidR="00205801">
        <w:t xml:space="preserve"> </w:t>
      </w:r>
      <w:r w:rsidRPr="00F2563B">
        <w:t>continuing</w:t>
      </w:r>
      <w:r w:rsidRPr="00F2563B">
        <w:rPr>
          <w:spacing w:val="-10"/>
        </w:rPr>
        <w:t xml:space="preserve"> </w:t>
      </w:r>
      <w:r w:rsidRPr="00F2563B">
        <w:t>right to possess, occupy and use the Leased Land</w:t>
      </w:r>
      <w:r w:rsidR="004421BC">
        <w:t>.</w:t>
      </w:r>
    </w:p>
    <w:p w14:paraId="73A98FF5" w14:textId="46DB35AB" w:rsidR="00397B53" w:rsidRPr="00F2563B" w:rsidRDefault="00397B53" w:rsidP="00C04748">
      <w:pPr>
        <w:pStyle w:val="Heading2"/>
      </w:pPr>
      <w:r w:rsidRPr="00F2563B">
        <w:rPr>
          <w:spacing w:val="-2"/>
        </w:rPr>
        <w:t>W</w:t>
      </w:r>
      <w:r w:rsidRPr="00F2563B">
        <w:rPr>
          <w:spacing w:val="-1"/>
        </w:rPr>
        <w:t>H</w:t>
      </w:r>
      <w:r w:rsidRPr="00F2563B">
        <w:t>EN THE LEASE FEE IS TO BE PAID:</w:t>
      </w:r>
      <w:r w:rsidRPr="00F2563B">
        <w:rPr>
          <w:spacing w:val="-2"/>
        </w:rPr>
        <w:t xml:space="preserve"> </w:t>
      </w:r>
      <w:r w:rsidRPr="00F2563B">
        <w:t xml:space="preserve">The Lease Fee shall be payable to CLT on the first day of each </w:t>
      </w:r>
      <w:r w:rsidRPr="00F2563B">
        <w:rPr>
          <w:spacing w:val="-2"/>
        </w:rPr>
        <w:t>m</w:t>
      </w:r>
      <w:r w:rsidRPr="00F2563B">
        <w:t>onth for as long as this Lease re</w:t>
      </w:r>
      <w:r w:rsidRPr="00F2563B">
        <w:rPr>
          <w:spacing w:val="-2"/>
        </w:rPr>
        <w:t>m</w:t>
      </w:r>
      <w:r w:rsidRPr="00F2563B">
        <w:t>ains in effect</w:t>
      </w:r>
      <w:r w:rsidR="00B8568C" w:rsidRPr="00F2563B">
        <w:t>.</w:t>
      </w:r>
    </w:p>
    <w:p w14:paraId="11A23C55" w14:textId="7FE605B2" w:rsidR="00397B53" w:rsidRPr="00F2563B" w:rsidRDefault="00397B53" w:rsidP="00C04748">
      <w:pPr>
        <w:pStyle w:val="Heading2"/>
      </w:pPr>
      <w:r w:rsidRPr="00F2563B">
        <w:t>HOW</w:t>
      </w:r>
      <w:r w:rsidRPr="00F2563B">
        <w:rPr>
          <w:spacing w:val="-2"/>
        </w:rPr>
        <w:t xml:space="preserve"> </w:t>
      </w:r>
      <w:r w:rsidRPr="00F2563B">
        <w:t xml:space="preserve">THE AMOUNT OF THE </w:t>
      </w:r>
      <w:r w:rsidR="0061668F">
        <w:t>LEASE</w:t>
      </w:r>
      <w:r w:rsidRPr="00F2563B">
        <w:t xml:space="preserve"> FEE HAS BEEN DETERMINED:  The a</w:t>
      </w:r>
      <w:r w:rsidRPr="00F2563B">
        <w:rPr>
          <w:spacing w:val="-2"/>
        </w:rPr>
        <w:t>m</w:t>
      </w:r>
      <w:r w:rsidRPr="00F2563B">
        <w:t xml:space="preserve">ount of the </w:t>
      </w:r>
      <w:r w:rsidR="008A0FF9" w:rsidRPr="00F2563B">
        <w:t>Lease Fee</w:t>
      </w:r>
      <w:r w:rsidRPr="00F2563B">
        <w:t xml:space="preserve"> stated in Section 5.1 above has been deter</w:t>
      </w:r>
      <w:r w:rsidRPr="00F2563B">
        <w:rPr>
          <w:spacing w:val="-2"/>
        </w:rPr>
        <w:t>m</w:t>
      </w:r>
      <w:r w:rsidRPr="00F2563B">
        <w:t>ined as follows.</w:t>
      </w:r>
      <w:r w:rsidR="00C04748">
        <w:t xml:space="preserve"> </w:t>
      </w:r>
      <w:r w:rsidRPr="00F2563B">
        <w:t>First,</w:t>
      </w:r>
      <w:r w:rsidRPr="00F2563B">
        <w:rPr>
          <w:spacing w:val="-10"/>
        </w:rPr>
        <w:t xml:space="preserve"> </w:t>
      </w:r>
      <w:r w:rsidRPr="00F2563B">
        <w:t>the approxi</w:t>
      </w:r>
      <w:r w:rsidRPr="00F2563B">
        <w:rPr>
          <w:spacing w:val="-2"/>
        </w:rPr>
        <w:t>m</w:t>
      </w:r>
      <w:r w:rsidRPr="00F2563B">
        <w:t xml:space="preserve">ate </w:t>
      </w:r>
      <w:r w:rsidRPr="00F2563B">
        <w:rPr>
          <w:spacing w:val="-2"/>
        </w:rPr>
        <w:t>m</w:t>
      </w:r>
      <w:r w:rsidRPr="00F2563B">
        <w:t>onthly fair rental value of the Leased Land has been established, as of the beginning of the Lease ter</w:t>
      </w:r>
      <w:r w:rsidRPr="00F2563B">
        <w:rPr>
          <w:spacing w:val="-2"/>
        </w:rPr>
        <w:t>m</w:t>
      </w:r>
      <w:r w:rsidRPr="00F2563B">
        <w:t>, recognizing that the fair rental value is reduced by certain restrictions i</w:t>
      </w:r>
      <w:r w:rsidRPr="00F2563B">
        <w:rPr>
          <w:spacing w:val="-2"/>
        </w:rPr>
        <w:t>m</w:t>
      </w:r>
      <w:r w:rsidRPr="00F2563B">
        <w:t xml:space="preserve">posed by the Lease on the use of the Land. Then the affordability of this </w:t>
      </w:r>
      <w:r w:rsidRPr="00F2563B">
        <w:rPr>
          <w:spacing w:val="-2"/>
        </w:rPr>
        <w:t>m</w:t>
      </w:r>
      <w:r w:rsidRPr="00F2563B">
        <w:t>onthly a</w:t>
      </w:r>
      <w:r w:rsidRPr="00F2563B">
        <w:rPr>
          <w:spacing w:val="-2"/>
        </w:rPr>
        <w:t>m</w:t>
      </w:r>
      <w:r w:rsidRPr="00F2563B">
        <w:t>ount</w:t>
      </w:r>
      <w:r w:rsidR="00F2563B">
        <w:t xml:space="preserve"> </w:t>
      </w:r>
      <w:r w:rsidRPr="00F2563B">
        <w:t>for the Ho</w:t>
      </w:r>
      <w:r w:rsidRPr="00F2563B">
        <w:rPr>
          <w:spacing w:val="-2"/>
        </w:rPr>
        <w:t>m</w:t>
      </w:r>
      <w:r w:rsidRPr="00F2563B">
        <w:t xml:space="preserve">eowner has been analyzed and, if necessary, the </w:t>
      </w:r>
      <w:r w:rsidR="008A0FF9" w:rsidRPr="00F2563B">
        <w:t>Lease Fee</w:t>
      </w:r>
      <w:r w:rsidRPr="00F2563B">
        <w:t xml:space="preserve"> has been reduced to an a</w:t>
      </w:r>
      <w:r w:rsidRPr="00F2563B">
        <w:rPr>
          <w:spacing w:val="-2"/>
        </w:rPr>
        <w:t>m</w:t>
      </w:r>
      <w:r w:rsidRPr="00F2563B">
        <w:t>ount considered to be affordable for Ho</w:t>
      </w:r>
      <w:r w:rsidRPr="00F2563B">
        <w:rPr>
          <w:spacing w:val="-2"/>
        </w:rPr>
        <w:t>m</w:t>
      </w:r>
      <w:r w:rsidRPr="00F2563B">
        <w:t>eowner.</w:t>
      </w:r>
    </w:p>
    <w:p w14:paraId="2014D929" w14:textId="1E5B0CF4" w:rsidR="00397B53" w:rsidRPr="00F2563B" w:rsidRDefault="00397B53" w:rsidP="00C04748">
      <w:pPr>
        <w:pStyle w:val="Heading2"/>
      </w:pPr>
      <w:r w:rsidRPr="00F2563B">
        <w:t xml:space="preserve">CLT MAY REDUCE OR SUSPEND THE LEASE FEE TO IMPROVE AFFORDABILITY:  CLT </w:t>
      </w:r>
      <w:r w:rsidRPr="00F2563B">
        <w:rPr>
          <w:spacing w:val="-2"/>
        </w:rPr>
        <w:t>m</w:t>
      </w:r>
      <w:r w:rsidRPr="00F2563B">
        <w:t>ay reduce or suspend the total a</w:t>
      </w:r>
      <w:r w:rsidRPr="00F2563B">
        <w:rPr>
          <w:spacing w:val="-2"/>
        </w:rPr>
        <w:t>m</w:t>
      </w:r>
      <w:r w:rsidRPr="00F2563B">
        <w:t>ount of the Lease Fee for a period of</w:t>
      </w:r>
      <w:r w:rsidRPr="00F2563B">
        <w:rPr>
          <w:spacing w:val="-1"/>
        </w:rPr>
        <w:t xml:space="preserve"> </w:t>
      </w:r>
      <w:r w:rsidRPr="00F2563B">
        <w:t>ti</w:t>
      </w:r>
      <w:r w:rsidRPr="00F2563B">
        <w:rPr>
          <w:spacing w:val="-2"/>
        </w:rPr>
        <w:t>m</w:t>
      </w:r>
      <w:r w:rsidRPr="00F2563B">
        <w:t xml:space="preserve">e </w:t>
      </w:r>
      <w:r w:rsidRPr="00F2563B">
        <w:rPr>
          <w:spacing w:val="-1"/>
        </w:rPr>
        <w:t>f</w:t>
      </w:r>
      <w:r w:rsidRPr="00F2563B">
        <w:t>or the purpose of</w:t>
      </w:r>
      <w:r w:rsidRPr="00F2563B">
        <w:rPr>
          <w:spacing w:val="-1"/>
        </w:rPr>
        <w:t xml:space="preserve"> </w:t>
      </w:r>
      <w:r w:rsidRPr="00F2563B">
        <w:t>i</w:t>
      </w:r>
      <w:r w:rsidRPr="00F2563B">
        <w:rPr>
          <w:spacing w:val="-2"/>
        </w:rPr>
        <w:t>m</w:t>
      </w:r>
      <w:r w:rsidRPr="00F2563B">
        <w:t>proving the a</w:t>
      </w:r>
      <w:r w:rsidRPr="00F2563B">
        <w:rPr>
          <w:spacing w:val="-1"/>
        </w:rPr>
        <w:t>ff</w:t>
      </w:r>
      <w:r w:rsidRPr="00F2563B">
        <w:t>ordability of</w:t>
      </w:r>
      <w:r w:rsidRPr="00F2563B">
        <w:rPr>
          <w:spacing w:val="-1"/>
        </w:rPr>
        <w:t xml:space="preserve"> </w:t>
      </w:r>
      <w:r w:rsidRPr="00F2563B">
        <w:t>the Ho</w:t>
      </w:r>
      <w:r w:rsidRPr="00F2563B">
        <w:rPr>
          <w:spacing w:val="-2"/>
        </w:rPr>
        <w:t>m</w:t>
      </w:r>
      <w:r w:rsidRPr="00F2563B">
        <w:t xml:space="preserve">eowner’s </w:t>
      </w:r>
      <w:r w:rsidRPr="00F2563B">
        <w:rPr>
          <w:spacing w:val="-2"/>
        </w:rPr>
        <w:t>m</w:t>
      </w:r>
      <w:r w:rsidRPr="00F2563B">
        <w:t xml:space="preserve">onthly housing costs.  Any such reduction or suspension </w:t>
      </w:r>
      <w:r w:rsidRPr="00F2563B">
        <w:rPr>
          <w:spacing w:val="-2"/>
        </w:rPr>
        <w:t>m</w:t>
      </w:r>
      <w:r w:rsidRPr="00F2563B">
        <w:t>ust be in writing and signed by CLT.</w:t>
      </w:r>
    </w:p>
    <w:p w14:paraId="5ADBB1DD" w14:textId="36A1F829" w:rsidR="00397B53" w:rsidRPr="00F2563B" w:rsidRDefault="00397B53" w:rsidP="00C04748">
      <w:pPr>
        <w:pStyle w:val="Heading2"/>
      </w:pPr>
      <w:r w:rsidRPr="00F2563B">
        <w:t>FEES MAY BE INCREASED FROM TIME TO TIME:</w:t>
      </w:r>
      <w:r w:rsidRPr="00F2563B">
        <w:rPr>
          <w:spacing w:val="49"/>
        </w:rPr>
        <w:t xml:space="preserve"> </w:t>
      </w:r>
      <w:r w:rsidRPr="00F2563B">
        <w:t xml:space="preserve">The CLT </w:t>
      </w:r>
      <w:r w:rsidRPr="00F2563B">
        <w:rPr>
          <w:spacing w:val="-2"/>
        </w:rPr>
        <w:t>m</w:t>
      </w:r>
      <w:r w:rsidRPr="00F2563B">
        <w:t>ay increase the a</w:t>
      </w:r>
      <w:r w:rsidRPr="00F2563B">
        <w:rPr>
          <w:spacing w:val="-2"/>
        </w:rPr>
        <w:t>m</w:t>
      </w:r>
      <w:r w:rsidRPr="00F2563B">
        <w:t xml:space="preserve">ount of the </w:t>
      </w:r>
      <w:r w:rsidR="004421BC">
        <w:t>Lease</w:t>
      </w:r>
      <w:r w:rsidRPr="00F2563B">
        <w:t xml:space="preserve"> Fee from</w:t>
      </w:r>
      <w:r w:rsidRPr="00F2563B">
        <w:rPr>
          <w:spacing w:val="-2"/>
        </w:rPr>
        <w:t xml:space="preserve"> </w:t>
      </w:r>
      <w:r w:rsidRPr="00F2563B">
        <w:t>ti</w:t>
      </w:r>
      <w:r w:rsidRPr="00F2563B">
        <w:rPr>
          <w:spacing w:val="-2"/>
        </w:rPr>
        <w:t>m</w:t>
      </w:r>
      <w:r w:rsidRPr="00F2563B">
        <w:t>e to ti</w:t>
      </w:r>
      <w:r w:rsidRPr="00F2563B">
        <w:rPr>
          <w:spacing w:val="-2"/>
        </w:rPr>
        <w:t>m</w:t>
      </w:r>
      <w:r w:rsidRPr="00F2563B">
        <w:t xml:space="preserve">e, but not </w:t>
      </w:r>
      <w:r w:rsidRPr="00F2563B">
        <w:rPr>
          <w:spacing w:val="-2"/>
        </w:rPr>
        <w:t>m</w:t>
      </w:r>
      <w:r w:rsidRPr="00F2563B">
        <w:t xml:space="preserve">ore often than once every </w:t>
      </w:r>
      <w:r w:rsidR="008A0FF9" w:rsidRPr="00F2563B">
        <w:rPr>
          <w:u w:val="single"/>
        </w:rPr>
        <w:t>5</w:t>
      </w:r>
      <w:r w:rsidR="00205801" w:rsidRPr="00BF6268">
        <w:t xml:space="preserve"> </w:t>
      </w:r>
      <w:r w:rsidRPr="00F2563B">
        <w:t xml:space="preserve">years.  </w:t>
      </w:r>
    </w:p>
    <w:p w14:paraId="5462A585" w14:textId="2B567CEA" w:rsidR="00397B53" w:rsidRPr="00F2563B" w:rsidRDefault="00DF1108" w:rsidP="00C04748">
      <w:pPr>
        <w:pStyle w:val="Heading2"/>
      </w:pPr>
      <w:r>
        <w:t>LEASE</w:t>
      </w:r>
      <w:r w:rsidR="00397B53" w:rsidRPr="00F2563B">
        <w:t xml:space="preserve"> FEE </w:t>
      </w:r>
      <w:r w:rsidR="00397B53" w:rsidRPr="00F2563B">
        <w:rPr>
          <w:spacing w:val="-2"/>
        </w:rPr>
        <w:t>W</w:t>
      </w:r>
      <w:r w:rsidR="00397B53" w:rsidRPr="00F2563B">
        <w:t>ILL BE INCREASED IF RESTRICTIONS ARE REMOVED: If, for any reason, the provisions of Article 10 regarding transfers of the Ho</w:t>
      </w:r>
      <w:r w:rsidR="00397B53" w:rsidRPr="00F2563B">
        <w:rPr>
          <w:spacing w:val="-2"/>
        </w:rPr>
        <w:t>m</w:t>
      </w:r>
      <w:r w:rsidR="00397B53" w:rsidRPr="00F2563B">
        <w:t>e or Sections 4.4 and</w:t>
      </w:r>
      <w:r w:rsidR="00205801">
        <w:t xml:space="preserve"> </w:t>
      </w:r>
      <w:r w:rsidR="00397B53" w:rsidRPr="00F2563B">
        <w:t>4.5</w:t>
      </w:r>
      <w:r w:rsidR="00397B53" w:rsidRPr="00F2563B">
        <w:rPr>
          <w:spacing w:val="-10"/>
        </w:rPr>
        <w:t xml:space="preserve"> </w:t>
      </w:r>
      <w:r w:rsidR="00397B53" w:rsidRPr="00F2563B">
        <w:t>regarding occupancy and subleasing are suspended or invalidated for any period of ti</w:t>
      </w:r>
      <w:r w:rsidR="00397B53" w:rsidRPr="00F2563B">
        <w:rPr>
          <w:spacing w:val="-2"/>
        </w:rPr>
        <w:t>m</w:t>
      </w:r>
      <w:r w:rsidR="00397B53" w:rsidRPr="00F2563B">
        <w:t>e, then during that ti</w:t>
      </w:r>
      <w:r w:rsidR="00397B53" w:rsidRPr="00F2563B">
        <w:rPr>
          <w:spacing w:val="-2"/>
        </w:rPr>
        <w:t>m</w:t>
      </w:r>
      <w:r w:rsidR="00397B53" w:rsidRPr="00F2563B">
        <w:t xml:space="preserve">e the </w:t>
      </w:r>
      <w:r>
        <w:t>Lease</w:t>
      </w:r>
      <w:r w:rsidR="00397B53" w:rsidRPr="00F2563B">
        <w:t xml:space="preserve"> Fee shall be increased to an a</w:t>
      </w:r>
      <w:r w:rsidR="00397B53" w:rsidRPr="00F2563B">
        <w:rPr>
          <w:spacing w:val="-2"/>
        </w:rPr>
        <w:t>m</w:t>
      </w:r>
      <w:r w:rsidR="00397B53" w:rsidRPr="00F2563B">
        <w:t>ount calculated by CLT to equal the fair rental value of the Leased Land for use not restricted by the suspended provisions, but initially an a</w:t>
      </w:r>
      <w:r w:rsidR="00397B53" w:rsidRPr="00F2563B">
        <w:rPr>
          <w:spacing w:val="-2"/>
        </w:rPr>
        <w:t>m</w:t>
      </w:r>
      <w:r w:rsidR="00397B53" w:rsidRPr="00F2563B">
        <w:t xml:space="preserve">ount not exceeding </w:t>
      </w:r>
      <w:r w:rsidR="008A0FF9" w:rsidRPr="00F2563B">
        <w:rPr>
          <w:u w:val="single"/>
        </w:rPr>
        <w:t>150</w:t>
      </w:r>
      <w:r w:rsidR="00397B53" w:rsidRPr="00F2563B">
        <w:rPr>
          <w:u w:val="single"/>
        </w:rPr>
        <w:t xml:space="preserve"> </w:t>
      </w:r>
      <w:r w:rsidR="00397B53" w:rsidRPr="00F2563B">
        <w:t>dollars.  Such increase shall beco</w:t>
      </w:r>
      <w:r w:rsidR="00397B53" w:rsidRPr="00F2563B">
        <w:rPr>
          <w:spacing w:val="-2"/>
        </w:rPr>
        <w:t>m</w:t>
      </w:r>
      <w:r w:rsidR="00397B53" w:rsidRPr="00F2563B">
        <w:t>e effective upon CLT’s written notice to Ho</w:t>
      </w:r>
      <w:r w:rsidR="00397B53" w:rsidRPr="00F2563B">
        <w:rPr>
          <w:spacing w:val="-2"/>
        </w:rPr>
        <w:t>m</w:t>
      </w:r>
      <w:r w:rsidR="00397B53" w:rsidRPr="00F2563B">
        <w:t>eowner.  Thereafter, for so long as these</w:t>
      </w:r>
      <w:r w:rsidR="004421BC">
        <w:t xml:space="preserve"> </w:t>
      </w:r>
      <w:r w:rsidR="00397B53" w:rsidRPr="00F2563B">
        <w:t>restrictions</w:t>
      </w:r>
      <w:r w:rsidR="00397B53" w:rsidRPr="00F2563B">
        <w:rPr>
          <w:spacing w:val="-10"/>
        </w:rPr>
        <w:t xml:space="preserve"> </w:t>
      </w:r>
      <w:r w:rsidR="00397B53" w:rsidRPr="00F2563B">
        <w:t xml:space="preserve">are not reinstated in the Lease, the CLT </w:t>
      </w:r>
      <w:r w:rsidR="00397B53" w:rsidRPr="00F2563B">
        <w:rPr>
          <w:spacing w:val="-2"/>
        </w:rPr>
        <w:t>m</w:t>
      </w:r>
      <w:r w:rsidR="00397B53" w:rsidRPr="00F2563B">
        <w:t>ay, from</w:t>
      </w:r>
      <w:r w:rsidR="00397B53" w:rsidRPr="00F2563B">
        <w:rPr>
          <w:spacing w:val="-2"/>
        </w:rPr>
        <w:t xml:space="preserve"> </w:t>
      </w:r>
      <w:r w:rsidR="00397B53" w:rsidRPr="00F2563B">
        <w:t>ti</w:t>
      </w:r>
      <w:r w:rsidR="00397B53" w:rsidRPr="00F2563B">
        <w:rPr>
          <w:spacing w:val="-2"/>
        </w:rPr>
        <w:t>m</w:t>
      </w:r>
      <w:r w:rsidR="00397B53" w:rsidRPr="00F2563B">
        <w:t>e to ti</w:t>
      </w:r>
      <w:r w:rsidR="00397B53" w:rsidRPr="00F2563B">
        <w:rPr>
          <w:spacing w:val="-2"/>
        </w:rPr>
        <w:t>m</w:t>
      </w:r>
      <w:r w:rsidR="00397B53" w:rsidRPr="00F2563B">
        <w:t>e, further increase the a</w:t>
      </w:r>
      <w:r w:rsidR="00397B53" w:rsidRPr="00F2563B">
        <w:rPr>
          <w:spacing w:val="-2"/>
        </w:rPr>
        <w:t>m</w:t>
      </w:r>
      <w:r w:rsidR="00397B53" w:rsidRPr="00F2563B">
        <w:t xml:space="preserve">ount of such </w:t>
      </w:r>
      <w:r>
        <w:t>Lease</w:t>
      </w:r>
      <w:r w:rsidR="00397B53" w:rsidRPr="00F2563B">
        <w:t xml:space="preserve"> Fee, provided that the a</w:t>
      </w:r>
      <w:r w:rsidR="00397B53" w:rsidRPr="00F2563B">
        <w:rPr>
          <w:spacing w:val="-2"/>
        </w:rPr>
        <w:t>m</w:t>
      </w:r>
      <w:r w:rsidR="00397B53" w:rsidRPr="00F2563B">
        <w:t xml:space="preserve">ount of the Land Use Fee does not exceed the fair rental value of the property, and provided that such increases do not occur </w:t>
      </w:r>
      <w:r w:rsidR="00397B53" w:rsidRPr="00F2563B">
        <w:rPr>
          <w:spacing w:val="-2"/>
        </w:rPr>
        <w:t>m</w:t>
      </w:r>
      <w:r w:rsidR="00397B53" w:rsidRPr="00F2563B">
        <w:t>ore often than once in every</w:t>
      </w:r>
      <w:r w:rsidR="00397B53" w:rsidRPr="00F2563B">
        <w:rPr>
          <w:u w:val="single"/>
        </w:rPr>
        <w:t xml:space="preserve"> </w:t>
      </w:r>
      <w:r w:rsidR="008A0FF9" w:rsidRPr="00F2563B">
        <w:rPr>
          <w:u w:val="single"/>
        </w:rPr>
        <w:t>5</w:t>
      </w:r>
      <w:r w:rsidR="00397B53" w:rsidRPr="00F2563B">
        <w:rPr>
          <w:u w:val="single"/>
        </w:rPr>
        <w:t xml:space="preserve"> </w:t>
      </w:r>
      <w:r w:rsidR="00397B53" w:rsidRPr="00F2563B">
        <w:t>years.</w:t>
      </w:r>
    </w:p>
    <w:p w14:paraId="036EAB07" w14:textId="3002F0DB" w:rsidR="00397B53" w:rsidRPr="00F2563B" w:rsidRDefault="00397B53" w:rsidP="00C04748">
      <w:pPr>
        <w:pStyle w:val="Heading2"/>
      </w:pPr>
      <w:r w:rsidRPr="00F2563B">
        <w:t xml:space="preserve">IF PAYMENT IS LATE, INTEREST CAN BE CHARGED: If the CLT has not received any </w:t>
      </w:r>
      <w:r w:rsidRPr="00F2563B">
        <w:rPr>
          <w:spacing w:val="-2"/>
        </w:rPr>
        <w:t>m</w:t>
      </w:r>
      <w:r w:rsidRPr="00F2563B">
        <w:t>onthly install</w:t>
      </w:r>
      <w:r w:rsidRPr="00F2563B">
        <w:rPr>
          <w:spacing w:val="-2"/>
        </w:rPr>
        <w:t>m</w:t>
      </w:r>
      <w:r w:rsidRPr="00F2563B">
        <w:t>ent of the Lease Fee on or before the date on which the such install</w:t>
      </w:r>
      <w:r w:rsidRPr="00F2563B">
        <w:rPr>
          <w:spacing w:val="-2"/>
        </w:rPr>
        <w:t>m</w:t>
      </w:r>
      <w:r w:rsidRPr="00F2563B">
        <w:t>ent first beco</w:t>
      </w:r>
      <w:r w:rsidRPr="00F2563B">
        <w:rPr>
          <w:spacing w:val="-2"/>
        </w:rPr>
        <w:t>m</w:t>
      </w:r>
      <w:r w:rsidRPr="00F2563B">
        <w:t xml:space="preserve">es payable under this Lease (the “Due Date”), the CLT </w:t>
      </w:r>
      <w:r w:rsidRPr="00F2563B">
        <w:rPr>
          <w:spacing w:val="-2"/>
        </w:rPr>
        <w:t>m</w:t>
      </w:r>
      <w:r w:rsidRPr="00F2563B">
        <w:t>ay require Ho</w:t>
      </w:r>
      <w:r w:rsidRPr="00F2563B">
        <w:rPr>
          <w:spacing w:val="-2"/>
        </w:rPr>
        <w:t>m</w:t>
      </w:r>
      <w:r w:rsidRPr="00F2563B">
        <w:t>eowner to pay interest on the unpaid a</w:t>
      </w:r>
      <w:r w:rsidRPr="00F2563B">
        <w:rPr>
          <w:spacing w:val="-2"/>
        </w:rPr>
        <w:t>m</w:t>
      </w:r>
      <w:r w:rsidRPr="00F2563B">
        <w:t>ount from</w:t>
      </w:r>
      <w:r w:rsidRPr="00F2563B">
        <w:rPr>
          <w:spacing w:val="-2"/>
        </w:rPr>
        <w:t xml:space="preserve"> </w:t>
      </w:r>
      <w:r w:rsidRPr="00F2563B">
        <w:t>the Due Date through and including the date such pay</w:t>
      </w:r>
      <w:r w:rsidRPr="00F2563B">
        <w:rPr>
          <w:spacing w:val="-2"/>
        </w:rPr>
        <w:t>m</w:t>
      </w:r>
      <w:r w:rsidRPr="00F2563B">
        <w:t>ent or install</w:t>
      </w:r>
      <w:r w:rsidRPr="00F2563B">
        <w:rPr>
          <w:spacing w:val="-2"/>
        </w:rPr>
        <w:t>m</w:t>
      </w:r>
      <w:r w:rsidRPr="00F2563B">
        <w:t xml:space="preserve">ent is received by CLT, at a rate not to exceed </w:t>
      </w:r>
      <w:r w:rsidRPr="00F2563B">
        <w:rPr>
          <w:u w:val="single"/>
        </w:rPr>
        <w:t xml:space="preserve"> </w:t>
      </w:r>
      <w:r w:rsidR="00FD48D5" w:rsidRPr="00F2563B">
        <w:rPr>
          <w:u w:val="single"/>
        </w:rPr>
        <w:t>6%</w:t>
      </w:r>
      <w:r w:rsidRPr="00F2563B">
        <w:t xml:space="preserve">. </w:t>
      </w:r>
      <w:r w:rsidRPr="00F2563B">
        <w:rPr>
          <w:color w:val="0000FF"/>
        </w:rPr>
        <w:t xml:space="preserve">  </w:t>
      </w:r>
      <w:r w:rsidRPr="00F2563B">
        <w:t>Such interest shall be dee</w:t>
      </w:r>
      <w:r w:rsidRPr="00F2563B">
        <w:rPr>
          <w:spacing w:val="-2"/>
        </w:rPr>
        <w:t>m</w:t>
      </w:r>
      <w:r w:rsidRPr="00F2563B">
        <w:t>ed additional Lease Fee and shall be paid by Ho</w:t>
      </w:r>
      <w:r w:rsidRPr="00F2563B">
        <w:rPr>
          <w:spacing w:val="-2"/>
        </w:rPr>
        <w:t>m</w:t>
      </w:r>
      <w:r w:rsidRPr="00F2563B">
        <w:t>eowner to CLT upon de</w:t>
      </w:r>
      <w:r w:rsidRPr="00F2563B">
        <w:rPr>
          <w:spacing w:val="-2"/>
        </w:rPr>
        <w:t>m</w:t>
      </w:r>
      <w:r w:rsidRPr="00F2563B">
        <w:t>and; provided, however, that CLT shall waive any such interest that would otherwise be payable to CLT if such pay</w:t>
      </w:r>
      <w:r w:rsidRPr="00F2563B">
        <w:rPr>
          <w:spacing w:val="-2"/>
        </w:rPr>
        <w:t>m</w:t>
      </w:r>
      <w:r w:rsidRPr="00F2563B">
        <w:t xml:space="preserve">ent of the Lease </w:t>
      </w:r>
      <w:r w:rsidRPr="00F2563B">
        <w:rPr>
          <w:spacing w:val="-1"/>
        </w:rPr>
        <w:t>F</w:t>
      </w:r>
      <w:r w:rsidRPr="00F2563B">
        <w:t>ee is received by CLT on or before the thirtieth (30</w:t>
      </w:r>
      <w:r w:rsidRPr="00F2563B">
        <w:rPr>
          <w:position w:val="11"/>
          <w:sz w:val="16"/>
          <w:szCs w:val="16"/>
        </w:rPr>
        <w:t>t</w:t>
      </w:r>
      <w:r w:rsidRPr="00F2563B">
        <w:rPr>
          <w:spacing w:val="1"/>
          <w:position w:val="11"/>
          <w:sz w:val="16"/>
          <w:szCs w:val="16"/>
        </w:rPr>
        <w:t>h</w:t>
      </w:r>
      <w:r w:rsidRPr="00F2563B">
        <w:t>)</w:t>
      </w:r>
      <w:r w:rsidRPr="00F2563B">
        <w:rPr>
          <w:spacing w:val="-10"/>
        </w:rPr>
        <w:t xml:space="preserve"> </w:t>
      </w:r>
      <w:r w:rsidRPr="00F2563B">
        <w:t>day after the Due Date.</w:t>
      </w:r>
    </w:p>
    <w:p w14:paraId="5BD8B4BF" w14:textId="7BDEBED9" w:rsidR="00397B53" w:rsidRPr="00F2563B" w:rsidRDefault="00397B53" w:rsidP="00C04748">
      <w:pPr>
        <w:pStyle w:val="Heading2"/>
      </w:pPr>
      <w:r w:rsidRPr="00F2563B">
        <w:t xml:space="preserve">CLT CAN COLLECT UNPAID FEES </w:t>
      </w:r>
      <w:r w:rsidRPr="00F2563B">
        <w:rPr>
          <w:spacing w:val="-2"/>
        </w:rPr>
        <w:t>W</w:t>
      </w:r>
      <w:r w:rsidRPr="00F2563B">
        <w:rPr>
          <w:spacing w:val="-1"/>
        </w:rPr>
        <w:t>H</w:t>
      </w:r>
      <w:r w:rsidRPr="00F2563B">
        <w:t>EN HOME IS SOLD:  In the event that any a</w:t>
      </w:r>
      <w:r w:rsidRPr="00F2563B">
        <w:rPr>
          <w:spacing w:val="-2"/>
        </w:rPr>
        <w:t>m</w:t>
      </w:r>
      <w:r w:rsidRPr="00F2563B">
        <w:t>ount of payable Lease Fee re</w:t>
      </w:r>
      <w:r w:rsidRPr="00F2563B">
        <w:rPr>
          <w:spacing w:val="-2"/>
        </w:rPr>
        <w:t>m</w:t>
      </w:r>
      <w:r w:rsidRPr="00F2563B">
        <w:t>ains unpaid when the Ho</w:t>
      </w:r>
      <w:r w:rsidRPr="00F2563B">
        <w:rPr>
          <w:spacing w:val="-2"/>
        </w:rPr>
        <w:t>m</w:t>
      </w:r>
      <w:r w:rsidRPr="00F2563B">
        <w:t>e is sold, the outstanding a</w:t>
      </w:r>
      <w:r w:rsidRPr="00F2563B">
        <w:rPr>
          <w:spacing w:val="-2"/>
        </w:rPr>
        <w:t>m</w:t>
      </w:r>
      <w:r w:rsidRPr="00F2563B">
        <w:t>ount of payable Lease Fee, including any interest as provided above, shall be paid to CLT out of any proceeds from</w:t>
      </w:r>
      <w:r w:rsidRPr="00F2563B">
        <w:rPr>
          <w:spacing w:val="-2"/>
        </w:rPr>
        <w:t xml:space="preserve"> </w:t>
      </w:r>
      <w:r w:rsidRPr="00F2563B">
        <w:t>the sale that would otherwise be due to Ho</w:t>
      </w:r>
      <w:r w:rsidRPr="00F2563B">
        <w:rPr>
          <w:spacing w:val="-2"/>
        </w:rPr>
        <w:t>m</w:t>
      </w:r>
      <w:r w:rsidRPr="00F2563B">
        <w:t>eowner. The CLT shall have, and the Ho</w:t>
      </w:r>
      <w:r w:rsidRPr="00F2563B">
        <w:rPr>
          <w:spacing w:val="-2"/>
        </w:rPr>
        <w:t>m</w:t>
      </w:r>
      <w:r w:rsidRPr="00F2563B">
        <w:t>eowner hereby consents to, a lien upon the Ho</w:t>
      </w:r>
      <w:r w:rsidRPr="00F2563B">
        <w:rPr>
          <w:spacing w:val="-2"/>
        </w:rPr>
        <w:t>m</w:t>
      </w:r>
      <w:r w:rsidRPr="00F2563B">
        <w:t>e for any unpaid Lease Fee</w:t>
      </w:r>
      <w:r w:rsidR="00205801">
        <w:t xml:space="preserve">. </w:t>
      </w:r>
      <w:r w:rsidRPr="00F2563B">
        <w:t>Such</w:t>
      </w:r>
      <w:r w:rsidRPr="00FE7283">
        <w:rPr>
          <w:spacing w:val="-10"/>
        </w:rPr>
        <w:t xml:space="preserve"> </w:t>
      </w:r>
      <w:r w:rsidRPr="00F2563B">
        <w:t>lien shall be prior to all other liens and encu</w:t>
      </w:r>
      <w:r w:rsidRPr="00FE7283">
        <w:rPr>
          <w:spacing w:val="-2"/>
        </w:rPr>
        <w:t>m</w:t>
      </w:r>
      <w:r w:rsidRPr="00F2563B">
        <w:t>brances on the Ho</w:t>
      </w:r>
      <w:r w:rsidRPr="00FE7283">
        <w:rPr>
          <w:spacing w:val="-2"/>
        </w:rPr>
        <w:t>m</w:t>
      </w:r>
      <w:r w:rsidRPr="00F2563B">
        <w:t>e except (a) liens and encu</w:t>
      </w:r>
      <w:r w:rsidRPr="00FE7283">
        <w:rPr>
          <w:spacing w:val="-2"/>
        </w:rPr>
        <w:t>m</w:t>
      </w:r>
      <w:r w:rsidRPr="00F2563B">
        <w:t>brances recorded be</w:t>
      </w:r>
      <w:r w:rsidRPr="00FE7283">
        <w:rPr>
          <w:spacing w:val="-1"/>
        </w:rPr>
        <w:t>f</w:t>
      </w:r>
      <w:r w:rsidRPr="00F2563B">
        <w:t>ore the recording of</w:t>
      </w:r>
      <w:r w:rsidRPr="00FE7283">
        <w:rPr>
          <w:spacing w:val="-1"/>
        </w:rPr>
        <w:t xml:space="preserve"> </w:t>
      </w:r>
      <w:r w:rsidRPr="00F2563B">
        <w:t>this Lease, (b) Per</w:t>
      </w:r>
      <w:r w:rsidRPr="00FE7283">
        <w:rPr>
          <w:spacing w:val="-2"/>
        </w:rPr>
        <w:t>m</w:t>
      </w:r>
      <w:r w:rsidRPr="00F2563B">
        <w:t>itted Mortgages as defined in section 8.1 below; and (c) liens for real property taxes and other govern</w:t>
      </w:r>
      <w:r w:rsidRPr="00FE7283">
        <w:rPr>
          <w:spacing w:val="-2"/>
        </w:rPr>
        <w:t>m</w:t>
      </w:r>
      <w:r w:rsidRPr="00F2563B">
        <w:t>ental assess</w:t>
      </w:r>
      <w:r w:rsidRPr="00FE7283">
        <w:rPr>
          <w:spacing w:val="-2"/>
        </w:rPr>
        <w:t>m</w:t>
      </w:r>
      <w:r w:rsidRPr="00F2563B">
        <w:t>ents or charges against the Ho</w:t>
      </w:r>
      <w:r w:rsidRPr="00FE7283">
        <w:rPr>
          <w:spacing w:val="-2"/>
        </w:rPr>
        <w:t>m</w:t>
      </w:r>
      <w:r w:rsidRPr="00F2563B">
        <w:t>e.</w:t>
      </w:r>
    </w:p>
    <w:p w14:paraId="0BD195F2" w14:textId="2052A1D4" w:rsidR="00397B53" w:rsidRPr="00F2563B" w:rsidRDefault="00397B53" w:rsidP="00C04748">
      <w:pPr>
        <w:pStyle w:val="Heading1"/>
      </w:pPr>
      <w:r w:rsidRPr="00F2563B">
        <w:t>Taxes and Assessments</w:t>
      </w:r>
    </w:p>
    <w:p w14:paraId="6FD93215" w14:textId="79CE03AA" w:rsidR="00397B53" w:rsidRPr="00F2563B" w:rsidRDefault="00397B53" w:rsidP="00C04748">
      <w:pPr>
        <w:pStyle w:val="Heading2"/>
      </w:pPr>
      <w:r w:rsidRPr="00F2563B">
        <w:lastRenderedPageBreak/>
        <w:t>HOMEO</w:t>
      </w:r>
      <w:r w:rsidRPr="00F2563B">
        <w:rPr>
          <w:spacing w:val="-2"/>
        </w:rPr>
        <w:t>W</w:t>
      </w:r>
      <w:r w:rsidRPr="00F2563B">
        <w:rPr>
          <w:spacing w:val="-1"/>
        </w:rPr>
        <w:t>N</w:t>
      </w:r>
      <w:r w:rsidRPr="00F2563B">
        <w:t>ER IS RESPONSIBLE FOR PAYING ALL TAXES AND ASSESSMENTS: Ho</w:t>
      </w:r>
      <w:r w:rsidRPr="00F2563B">
        <w:rPr>
          <w:spacing w:val="-2"/>
        </w:rPr>
        <w:t>m</w:t>
      </w:r>
      <w:r w:rsidRPr="00F2563B">
        <w:t>eowner shall pay directly, when due, all taxes and govern</w:t>
      </w:r>
      <w:r w:rsidRPr="00F2563B">
        <w:rPr>
          <w:spacing w:val="-2"/>
        </w:rPr>
        <w:t>m</w:t>
      </w:r>
      <w:r w:rsidRPr="00F2563B">
        <w:t>ental assess</w:t>
      </w:r>
      <w:r w:rsidRPr="00F2563B">
        <w:rPr>
          <w:spacing w:val="-2"/>
        </w:rPr>
        <w:t>m</w:t>
      </w:r>
      <w:r w:rsidRPr="00F2563B">
        <w:t>ents that relate to the Ho</w:t>
      </w:r>
      <w:r w:rsidRPr="00F2563B">
        <w:rPr>
          <w:spacing w:val="-2"/>
        </w:rPr>
        <w:t>m</w:t>
      </w:r>
      <w:r w:rsidRPr="00F2563B">
        <w:t xml:space="preserve">e and the </w:t>
      </w:r>
      <w:smartTag w:uri="urn:schemas-microsoft-com:office:smarttags" w:element="PlaceName">
        <w:r w:rsidRPr="00F2563B">
          <w:t>Leased</w:t>
        </w:r>
      </w:smartTag>
      <w:r w:rsidRPr="00F2563B">
        <w:t xml:space="preserve"> </w:t>
      </w:r>
      <w:smartTag w:uri="urn:schemas-microsoft-com:office:smarttags" w:element="PlaceType">
        <w:r w:rsidRPr="00F2563B">
          <w:t>Land</w:t>
        </w:r>
      </w:smartTag>
      <w:r w:rsidRPr="00F2563B">
        <w:t xml:space="preserve"> (including any taxes relating to the CLT’s interest in the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w:t>
      </w:r>
    </w:p>
    <w:p w14:paraId="4BCA2BC8" w14:textId="0DBCACB5" w:rsidR="00397B53" w:rsidRPr="00F2563B" w:rsidRDefault="00397B53" w:rsidP="00C04748">
      <w:pPr>
        <w:pStyle w:val="Heading2"/>
      </w:pPr>
      <w:r w:rsidRPr="00F2563B">
        <w:t xml:space="preserve">CLT </w:t>
      </w:r>
      <w:r w:rsidRPr="00F2563B">
        <w:rPr>
          <w:spacing w:val="-2"/>
        </w:rPr>
        <w:t>W</w:t>
      </w:r>
      <w:r w:rsidRPr="00F2563B">
        <w:t>ILL PASS ON ANY TAX BILLS IT RECEIVES TO HOMEO</w:t>
      </w:r>
      <w:r w:rsidRPr="00F2563B">
        <w:rPr>
          <w:spacing w:val="-2"/>
        </w:rPr>
        <w:t>W</w:t>
      </w:r>
      <w:r w:rsidRPr="00F2563B">
        <w:rPr>
          <w:spacing w:val="-1"/>
        </w:rPr>
        <w:t>N</w:t>
      </w:r>
      <w:r w:rsidRPr="00F2563B">
        <w:t xml:space="preserve">ER: In the event that the local taxing authority bills CLT </w:t>
      </w:r>
      <w:r w:rsidRPr="00F2563B">
        <w:rPr>
          <w:spacing w:val="-1"/>
        </w:rPr>
        <w:t>f</w:t>
      </w:r>
      <w:r w:rsidRPr="00F2563B">
        <w:t>or any portion of</w:t>
      </w:r>
      <w:r w:rsidRPr="00F2563B">
        <w:rPr>
          <w:spacing w:val="-1"/>
        </w:rPr>
        <w:t xml:space="preserve"> </w:t>
      </w:r>
      <w:r w:rsidRPr="00F2563B">
        <w:t>the taxes on the Ho</w:t>
      </w:r>
      <w:r w:rsidRPr="00F2563B">
        <w:rPr>
          <w:spacing w:val="-2"/>
        </w:rPr>
        <w:t>m</w:t>
      </w:r>
      <w:r w:rsidRPr="00F2563B">
        <w:t>e or Leased Land, CLT shall pass the bill to Ho</w:t>
      </w:r>
      <w:r w:rsidRPr="00F2563B">
        <w:rPr>
          <w:spacing w:val="-2"/>
        </w:rPr>
        <w:t>m</w:t>
      </w:r>
      <w:r w:rsidRPr="00F2563B">
        <w:t>eowner and Ho</w:t>
      </w:r>
      <w:r w:rsidRPr="00F2563B">
        <w:rPr>
          <w:spacing w:val="-2"/>
        </w:rPr>
        <w:t>m</w:t>
      </w:r>
      <w:r w:rsidRPr="00F2563B">
        <w:t>eowner shall pro</w:t>
      </w:r>
      <w:r w:rsidRPr="00F2563B">
        <w:rPr>
          <w:spacing w:val="-2"/>
        </w:rPr>
        <w:t>m</w:t>
      </w:r>
      <w:r w:rsidRPr="00F2563B">
        <w:t>ptly pay this bill.</w:t>
      </w:r>
    </w:p>
    <w:p w14:paraId="6602D9EF" w14:textId="6F88708B" w:rsidR="00397B53" w:rsidRPr="00F2563B" w:rsidRDefault="00397B53" w:rsidP="00C04748">
      <w:pPr>
        <w:pStyle w:val="Heading2"/>
      </w:pPr>
      <w:r w:rsidRPr="00F2563B">
        <w:t>HOMEO</w:t>
      </w:r>
      <w:r w:rsidRPr="00F2563B">
        <w:rPr>
          <w:spacing w:val="-2"/>
        </w:rPr>
        <w:t>W</w:t>
      </w:r>
      <w:r w:rsidRPr="00F2563B">
        <w:rPr>
          <w:spacing w:val="-1"/>
        </w:rPr>
        <w:t>N</w:t>
      </w:r>
      <w:r w:rsidRPr="00F2563B">
        <w:t>ER HAS A RIGHT TO CONTEST TAXES: Ho</w:t>
      </w:r>
      <w:r w:rsidRPr="00F2563B">
        <w:rPr>
          <w:spacing w:val="-2"/>
        </w:rPr>
        <w:t>m</w:t>
      </w:r>
      <w:r w:rsidRPr="00F2563B">
        <w:t>eowner shall have the right to contest the a</w:t>
      </w:r>
      <w:r w:rsidRPr="00F2563B">
        <w:rPr>
          <w:spacing w:val="-2"/>
        </w:rPr>
        <w:t>m</w:t>
      </w:r>
      <w:r w:rsidRPr="00F2563B">
        <w:t>ount or validity of any taxes relating to the Ho</w:t>
      </w:r>
      <w:r w:rsidRPr="00F2563B">
        <w:rPr>
          <w:spacing w:val="-2"/>
        </w:rPr>
        <w:t>m</w:t>
      </w:r>
      <w:r w:rsidRPr="00F2563B">
        <w:t>e and Leased Land.  Upon receiving a reasonable request from</w:t>
      </w:r>
      <w:r w:rsidRPr="00F2563B">
        <w:rPr>
          <w:spacing w:val="-2"/>
        </w:rPr>
        <w:t xml:space="preserve"> </w:t>
      </w:r>
      <w:r w:rsidRPr="00F2563B">
        <w:t>Ho</w:t>
      </w:r>
      <w:r w:rsidRPr="00F2563B">
        <w:rPr>
          <w:spacing w:val="-2"/>
        </w:rPr>
        <w:t>m</w:t>
      </w:r>
      <w:r w:rsidRPr="00F2563B">
        <w:t xml:space="preserve">eowner for assistance in this </w:t>
      </w:r>
      <w:r w:rsidRPr="00F2563B">
        <w:rPr>
          <w:spacing w:val="-2"/>
        </w:rPr>
        <w:t>m</w:t>
      </w:r>
      <w:r w:rsidRPr="00F2563B">
        <w:t>atter, CLT shall join</w:t>
      </w:r>
      <w:r w:rsidR="00205801">
        <w:t xml:space="preserve"> </w:t>
      </w:r>
      <w:r w:rsidRPr="00F2563B">
        <w:t>in</w:t>
      </w:r>
      <w:r w:rsidRPr="00F2563B">
        <w:rPr>
          <w:spacing w:val="-10"/>
        </w:rPr>
        <w:t xml:space="preserve"> </w:t>
      </w:r>
      <w:r w:rsidRPr="00F2563B">
        <w:t>contesting such taxes.  All costs of such proceedings shall be paid by Ho</w:t>
      </w:r>
      <w:r w:rsidRPr="00F2563B">
        <w:rPr>
          <w:spacing w:val="-2"/>
        </w:rPr>
        <w:t>m</w:t>
      </w:r>
      <w:r w:rsidRPr="00F2563B">
        <w:t>eowner.</w:t>
      </w:r>
    </w:p>
    <w:p w14:paraId="0F56F386" w14:textId="0542C3F6" w:rsidR="00397B53" w:rsidRPr="00F2563B" w:rsidRDefault="00397B53" w:rsidP="00C04748">
      <w:pPr>
        <w:pStyle w:val="Heading2"/>
      </w:pPr>
      <w:r w:rsidRPr="00F2563B">
        <w:t>IF HOMEO</w:t>
      </w:r>
      <w:r w:rsidRPr="00F2563B">
        <w:rPr>
          <w:spacing w:val="-2"/>
        </w:rPr>
        <w:t>W</w:t>
      </w:r>
      <w:r w:rsidRPr="00F2563B">
        <w:rPr>
          <w:spacing w:val="-1"/>
        </w:rPr>
        <w:t>N</w:t>
      </w:r>
      <w:r w:rsidRPr="00F2563B">
        <w:t>ER FAILS TO PAY TAXES, CLT MAY INCREASE LEASE FEE:  In the event that Ho</w:t>
      </w:r>
      <w:r w:rsidRPr="00F2563B">
        <w:rPr>
          <w:spacing w:val="-2"/>
        </w:rPr>
        <w:t>m</w:t>
      </w:r>
      <w:r w:rsidRPr="00F2563B">
        <w:t xml:space="preserve">eowner fails to pay the taxes or other charges described in Section 6.1 above, CLT </w:t>
      </w:r>
      <w:r w:rsidRPr="00F2563B">
        <w:rPr>
          <w:spacing w:val="-2"/>
        </w:rPr>
        <w:t>m</w:t>
      </w:r>
      <w:r w:rsidRPr="00F2563B">
        <w:t>ay increase Ho</w:t>
      </w:r>
      <w:r w:rsidRPr="00F2563B">
        <w:rPr>
          <w:spacing w:val="-2"/>
        </w:rPr>
        <w:t>m</w:t>
      </w:r>
      <w:r w:rsidRPr="00F2563B">
        <w:t>eowner’s Lease Fee to offset the a</w:t>
      </w:r>
      <w:r w:rsidRPr="00F2563B">
        <w:rPr>
          <w:spacing w:val="-2"/>
        </w:rPr>
        <w:t>m</w:t>
      </w:r>
      <w:r w:rsidRPr="00F2563B">
        <w:t>ount of taxes and other charges owed by Ho</w:t>
      </w:r>
      <w:r w:rsidRPr="00F2563B">
        <w:rPr>
          <w:spacing w:val="-2"/>
        </w:rPr>
        <w:t>m</w:t>
      </w:r>
      <w:r w:rsidRPr="00F2563B">
        <w:t>eowner.  Upon collecting any such a</w:t>
      </w:r>
      <w:r w:rsidRPr="00F2563B">
        <w:rPr>
          <w:spacing w:val="-2"/>
        </w:rPr>
        <w:t>m</w:t>
      </w:r>
      <w:r w:rsidRPr="00F2563B">
        <w:t>ount, CLT shall pay the a</w:t>
      </w:r>
      <w:r w:rsidRPr="00F2563B">
        <w:rPr>
          <w:spacing w:val="-2"/>
        </w:rPr>
        <w:t>m</w:t>
      </w:r>
      <w:r w:rsidRPr="00F2563B">
        <w:t>ount collected to the taxing authority in a ti</w:t>
      </w:r>
      <w:r w:rsidRPr="00F2563B">
        <w:rPr>
          <w:spacing w:val="-2"/>
        </w:rPr>
        <w:t>m</w:t>
      </w:r>
      <w:r w:rsidRPr="00F2563B">
        <w:t xml:space="preserve">ely </w:t>
      </w:r>
      <w:r w:rsidRPr="00F2563B">
        <w:rPr>
          <w:spacing w:val="-2"/>
        </w:rPr>
        <w:t>m</w:t>
      </w:r>
      <w:r w:rsidRPr="00F2563B">
        <w:t>anner.</w:t>
      </w:r>
    </w:p>
    <w:p w14:paraId="5E069B50" w14:textId="7BABAE49" w:rsidR="00397B53" w:rsidRPr="00F2563B" w:rsidRDefault="00397B53" w:rsidP="00C04748">
      <w:pPr>
        <w:pStyle w:val="Heading2"/>
      </w:pPr>
      <w:r w:rsidRPr="00F2563B">
        <w:t>PARTY THAT PAYS TAXES MUST SHOW</w:t>
      </w:r>
      <w:r w:rsidRPr="00F2563B">
        <w:rPr>
          <w:spacing w:val="-2"/>
        </w:rPr>
        <w:t xml:space="preserve"> </w:t>
      </w:r>
      <w:r w:rsidRPr="00F2563B">
        <w:t xml:space="preserve">PROOF: </w:t>
      </w:r>
      <w:r w:rsidRPr="00F2563B">
        <w:rPr>
          <w:spacing w:val="-2"/>
        </w:rPr>
        <w:t>W</w:t>
      </w:r>
      <w:r w:rsidRPr="00F2563B">
        <w:t>hen either party pays taxes relating to the Ho</w:t>
      </w:r>
      <w:r w:rsidRPr="00F2563B">
        <w:rPr>
          <w:spacing w:val="-2"/>
        </w:rPr>
        <w:t>m</w:t>
      </w:r>
      <w:r w:rsidRPr="00F2563B">
        <w:t>e or Leased Land, that party shall furnish satisfactory evidence of the pay</w:t>
      </w:r>
      <w:r w:rsidRPr="00F2563B">
        <w:rPr>
          <w:spacing w:val="-2"/>
        </w:rPr>
        <w:t>m</w:t>
      </w:r>
      <w:r w:rsidRPr="00F2563B">
        <w:t>ent to the other party</w:t>
      </w:r>
      <w:r w:rsidR="0061668F">
        <w:t>, if requested</w:t>
      </w:r>
      <w:r w:rsidRPr="00F2563B">
        <w:t xml:space="preserve">. A photocopy of a receipt shall be the usual </w:t>
      </w:r>
      <w:r w:rsidRPr="00F2563B">
        <w:rPr>
          <w:spacing w:val="-2"/>
        </w:rPr>
        <w:t>m</w:t>
      </w:r>
      <w:r w:rsidRPr="00F2563B">
        <w:t>ethod of furnishing such evidence.</w:t>
      </w:r>
    </w:p>
    <w:p w14:paraId="7E18E3BF" w14:textId="2A0CF71B" w:rsidR="00397B53" w:rsidRPr="00F2563B" w:rsidRDefault="00397B53" w:rsidP="00C04748">
      <w:pPr>
        <w:pStyle w:val="Heading1"/>
      </w:pPr>
      <w:r w:rsidRPr="00F2563B">
        <w:t>The Home</w:t>
      </w:r>
    </w:p>
    <w:p w14:paraId="1BE617DE" w14:textId="2C315947" w:rsidR="00397B53" w:rsidRPr="00F2563B" w:rsidRDefault="00397B53" w:rsidP="00C04748">
      <w:pPr>
        <w:pStyle w:val="Heading2"/>
      </w:pPr>
      <w:r w:rsidRPr="00F2563B">
        <w:t>HOMEO</w:t>
      </w:r>
      <w:r w:rsidRPr="00F2563B">
        <w:rPr>
          <w:spacing w:val="-2"/>
        </w:rPr>
        <w:t>W</w:t>
      </w:r>
      <w:r w:rsidRPr="00F2563B">
        <w:rPr>
          <w:spacing w:val="-1"/>
        </w:rPr>
        <w:t>N</w:t>
      </w:r>
      <w:r w:rsidRPr="00F2563B">
        <w:t>ER O</w:t>
      </w:r>
      <w:r w:rsidRPr="00F2563B">
        <w:rPr>
          <w:spacing w:val="-2"/>
        </w:rPr>
        <w:t>W</w:t>
      </w:r>
      <w:r w:rsidRPr="00F2563B">
        <w:t>NS THE HOUSE AND ALL OTHER IMPROVEMENTS ON THE LEASED LAND: All structures, including the house, fixtures, and other i</w:t>
      </w:r>
      <w:r w:rsidRPr="00F2563B">
        <w:rPr>
          <w:spacing w:val="-2"/>
        </w:rPr>
        <w:t>m</w:t>
      </w:r>
      <w:r w:rsidRPr="00F2563B">
        <w:t>prove</w:t>
      </w:r>
      <w:r w:rsidRPr="00F2563B">
        <w:rPr>
          <w:spacing w:val="-2"/>
        </w:rPr>
        <w:t>m</w:t>
      </w:r>
      <w:r w:rsidRPr="00F2563B">
        <w:t xml:space="preserve">ents </w:t>
      </w:r>
      <w:r w:rsidR="0061668F">
        <w:t xml:space="preserve">on the Leased Land, including </w:t>
      </w:r>
      <w:r w:rsidR="00203CA2">
        <w:t xml:space="preserve">structures </w:t>
      </w:r>
      <w:r w:rsidRPr="00F2563B">
        <w:t xml:space="preserve">purchased, constructed, or installed by </w:t>
      </w:r>
      <w:r w:rsidR="00203CA2">
        <w:t xml:space="preserve">or at the direction of </w:t>
      </w:r>
      <w:r w:rsidRPr="00F2563B">
        <w:t>the Ho</w:t>
      </w:r>
      <w:r w:rsidRPr="00F2563B">
        <w:rPr>
          <w:spacing w:val="-2"/>
        </w:rPr>
        <w:t>m</w:t>
      </w:r>
      <w:r w:rsidRPr="00F2563B">
        <w:t>eowner at any ti</w:t>
      </w:r>
      <w:r w:rsidRPr="00F2563B">
        <w:rPr>
          <w:spacing w:val="-2"/>
        </w:rPr>
        <w:t>m</w:t>
      </w:r>
      <w:r w:rsidRPr="00F2563B">
        <w:t>e during the term</w:t>
      </w:r>
      <w:r w:rsidRPr="00F2563B">
        <w:rPr>
          <w:spacing w:val="-2"/>
        </w:rPr>
        <w:t xml:space="preserve"> </w:t>
      </w:r>
      <w:r w:rsidRPr="00F2563B">
        <w:t>of this Lease (collectively, the “Ho</w:t>
      </w:r>
      <w:r w:rsidRPr="00F2563B">
        <w:rPr>
          <w:spacing w:val="-2"/>
        </w:rPr>
        <w:t>m</w:t>
      </w:r>
      <w:r w:rsidRPr="00F2563B">
        <w:t>e”) shall be property of the Ho</w:t>
      </w:r>
      <w:r w:rsidRPr="00F2563B">
        <w:rPr>
          <w:spacing w:val="-2"/>
        </w:rPr>
        <w:t>m</w:t>
      </w:r>
      <w:r w:rsidRPr="00F2563B">
        <w:t>eowner. Title to the Ho</w:t>
      </w:r>
      <w:r w:rsidRPr="00F2563B">
        <w:rPr>
          <w:spacing w:val="-2"/>
        </w:rPr>
        <w:t>m</w:t>
      </w:r>
      <w:r w:rsidRPr="00F2563B">
        <w:t>e shall be and re</w:t>
      </w:r>
      <w:r w:rsidRPr="00F2563B">
        <w:rPr>
          <w:spacing w:val="-2"/>
        </w:rPr>
        <w:t>m</w:t>
      </w:r>
      <w:r w:rsidRPr="00F2563B">
        <w:t>ain vested in the Ho</w:t>
      </w:r>
      <w:r w:rsidRPr="00F2563B">
        <w:rPr>
          <w:spacing w:val="-2"/>
        </w:rPr>
        <w:t>m</w:t>
      </w:r>
      <w:r w:rsidRPr="00F2563B">
        <w:t>eowner. However, Ho</w:t>
      </w:r>
      <w:r w:rsidRPr="00F2563B">
        <w:rPr>
          <w:spacing w:val="-2"/>
        </w:rPr>
        <w:t>m</w:t>
      </w:r>
      <w:r w:rsidRPr="00F2563B">
        <w:t>eowner’s rights of ownership are li</w:t>
      </w:r>
      <w:r w:rsidRPr="00F2563B">
        <w:rPr>
          <w:spacing w:val="-2"/>
        </w:rPr>
        <w:t>m</w:t>
      </w:r>
      <w:r w:rsidRPr="00F2563B">
        <w:t>ited by certain provisions of this Lease, including provisions regarding the sale or leasing of the Ho</w:t>
      </w:r>
      <w:r w:rsidRPr="00F2563B">
        <w:rPr>
          <w:spacing w:val="-2"/>
        </w:rPr>
        <w:t>m</w:t>
      </w:r>
      <w:r w:rsidRPr="00F2563B">
        <w:t>e by the Ho</w:t>
      </w:r>
      <w:r w:rsidRPr="00F2563B">
        <w:rPr>
          <w:spacing w:val="-2"/>
        </w:rPr>
        <w:t>m</w:t>
      </w:r>
      <w:r w:rsidRPr="00F2563B">
        <w:t>eowner and the CLT’s option to purchase the Ho</w:t>
      </w:r>
      <w:r w:rsidRPr="00F2563B">
        <w:rPr>
          <w:spacing w:val="-2"/>
        </w:rPr>
        <w:t>m</w:t>
      </w:r>
      <w:r w:rsidRPr="00F2563B">
        <w:t>e. In addition, Ho</w:t>
      </w:r>
      <w:r w:rsidRPr="00F2563B">
        <w:rPr>
          <w:spacing w:val="-2"/>
        </w:rPr>
        <w:t>m</w:t>
      </w:r>
      <w:r w:rsidRPr="00F2563B">
        <w:t>eowner shall not re</w:t>
      </w:r>
      <w:r w:rsidRPr="00F2563B">
        <w:rPr>
          <w:spacing w:val="-2"/>
        </w:rPr>
        <w:t>m</w:t>
      </w:r>
      <w:r w:rsidRPr="00F2563B">
        <w:t>ove any part of the Ho</w:t>
      </w:r>
      <w:r w:rsidRPr="00F2563B">
        <w:rPr>
          <w:spacing w:val="-2"/>
        </w:rPr>
        <w:t>m</w:t>
      </w:r>
      <w:r w:rsidRPr="00F2563B">
        <w:t xml:space="preserve">e from the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 xml:space="preserve"> without CLT’s prior written consent.</w:t>
      </w:r>
    </w:p>
    <w:p w14:paraId="3C7FCC93" w14:textId="4547C7B7" w:rsidR="00397B53" w:rsidRPr="00F2563B" w:rsidRDefault="00397B53" w:rsidP="00C04748">
      <w:pPr>
        <w:pStyle w:val="Heading2"/>
      </w:pPr>
      <w:r w:rsidRPr="00F2563B">
        <w:t>HOMEO</w:t>
      </w:r>
      <w:r w:rsidRPr="00F2563B">
        <w:rPr>
          <w:spacing w:val="-2"/>
        </w:rPr>
        <w:t>W</w:t>
      </w:r>
      <w:r w:rsidRPr="00F2563B">
        <w:rPr>
          <w:spacing w:val="-1"/>
        </w:rPr>
        <w:t>N</w:t>
      </w:r>
      <w:r w:rsidRPr="00F2563B">
        <w:t xml:space="preserve">ER PURCHASES HOME </w:t>
      </w:r>
      <w:r w:rsidRPr="00F2563B">
        <w:rPr>
          <w:spacing w:val="-2"/>
        </w:rPr>
        <w:t>W</w:t>
      </w:r>
      <w:r w:rsidRPr="00F2563B">
        <w:rPr>
          <w:spacing w:val="-1"/>
        </w:rPr>
        <w:t>H</w:t>
      </w:r>
      <w:r w:rsidRPr="00F2563B">
        <w:t>EN SIGNING LEASE: Upon the signing of this Lease, Ho</w:t>
      </w:r>
      <w:r w:rsidRPr="00F2563B">
        <w:rPr>
          <w:spacing w:val="-2"/>
        </w:rPr>
        <w:t>m</w:t>
      </w:r>
      <w:r w:rsidRPr="00F2563B">
        <w:t>eowner is si</w:t>
      </w:r>
      <w:r w:rsidRPr="00F2563B">
        <w:rPr>
          <w:spacing w:val="-2"/>
        </w:rPr>
        <w:t>m</w:t>
      </w:r>
      <w:r w:rsidRPr="00F2563B">
        <w:t>ultaneously purchasing the Ho</w:t>
      </w:r>
      <w:r w:rsidRPr="00F2563B">
        <w:rPr>
          <w:spacing w:val="-2"/>
        </w:rPr>
        <w:t>m</w:t>
      </w:r>
      <w:r w:rsidRPr="00F2563B">
        <w:t>e located at that ti</w:t>
      </w:r>
      <w:r w:rsidRPr="00F2563B">
        <w:rPr>
          <w:spacing w:val="-2"/>
        </w:rPr>
        <w:t>m</w:t>
      </w:r>
      <w:r w:rsidRPr="00F2563B">
        <w:t>e on the Leased Land.</w:t>
      </w:r>
    </w:p>
    <w:p w14:paraId="3151CE40" w14:textId="7C3AB748" w:rsidR="00397B53" w:rsidRPr="00F2563B" w:rsidRDefault="00397B53" w:rsidP="00C04748">
      <w:pPr>
        <w:pStyle w:val="Heading2"/>
      </w:pPr>
      <w:r w:rsidRPr="00F2563B">
        <w:t>CONSTRUCTION CARRIED OUT BY HOMEO</w:t>
      </w:r>
      <w:r w:rsidRPr="00F2563B">
        <w:rPr>
          <w:spacing w:val="-2"/>
        </w:rPr>
        <w:t>W</w:t>
      </w:r>
      <w:r w:rsidRPr="00F2563B">
        <w:rPr>
          <w:spacing w:val="-1"/>
        </w:rPr>
        <w:t>N</w:t>
      </w:r>
      <w:r w:rsidRPr="00F2563B">
        <w:t xml:space="preserve">ER MUST COMPLY </w:t>
      </w:r>
      <w:r w:rsidRPr="00F2563B">
        <w:rPr>
          <w:spacing w:val="-2"/>
        </w:rPr>
        <w:t>W</w:t>
      </w:r>
      <w:r w:rsidRPr="00F2563B">
        <w:t>ITH CERTAIN REQUIREMENTS:  Any construction in connection with the Ho</w:t>
      </w:r>
      <w:r w:rsidRPr="00F2563B">
        <w:rPr>
          <w:spacing w:val="-2"/>
        </w:rPr>
        <w:t>m</w:t>
      </w:r>
      <w:r w:rsidRPr="00F2563B">
        <w:t>e is per</w:t>
      </w:r>
      <w:r w:rsidRPr="00F2563B">
        <w:rPr>
          <w:spacing w:val="-2"/>
        </w:rPr>
        <w:t>m</w:t>
      </w:r>
      <w:r w:rsidRPr="00F2563B">
        <w:t>itted only if the following require</w:t>
      </w:r>
      <w:r w:rsidRPr="00F2563B">
        <w:rPr>
          <w:spacing w:val="-2"/>
        </w:rPr>
        <w:t>m</w:t>
      </w:r>
      <w:r w:rsidRPr="00F2563B">
        <w:t xml:space="preserve">ents are </w:t>
      </w:r>
      <w:r w:rsidRPr="00F2563B">
        <w:rPr>
          <w:spacing w:val="-2"/>
        </w:rPr>
        <w:t>m</w:t>
      </w:r>
      <w:r w:rsidRPr="00F2563B">
        <w:t>et: (a) all costs shall be paid for by the Ho</w:t>
      </w:r>
      <w:r w:rsidRPr="00F2563B">
        <w:rPr>
          <w:spacing w:val="-2"/>
        </w:rPr>
        <w:t>m</w:t>
      </w:r>
      <w:r w:rsidRPr="00F2563B">
        <w:t>eowner; (b) all construction shall be perfor</w:t>
      </w:r>
      <w:r w:rsidRPr="00F2563B">
        <w:rPr>
          <w:spacing w:val="-2"/>
        </w:rPr>
        <w:t>m</w:t>
      </w:r>
      <w:r w:rsidRPr="00F2563B">
        <w:t xml:space="preserve">ed in a professional </w:t>
      </w:r>
      <w:r w:rsidRPr="00F2563B">
        <w:rPr>
          <w:spacing w:val="-2"/>
        </w:rPr>
        <w:t>m</w:t>
      </w:r>
      <w:r w:rsidRPr="00F2563B">
        <w:t>anner and shall co</w:t>
      </w:r>
      <w:r w:rsidRPr="00F2563B">
        <w:rPr>
          <w:spacing w:val="-2"/>
        </w:rPr>
        <w:t>m</w:t>
      </w:r>
      <w:r w:rsidRPr="00F2563B">
        <w:t>ply with all applicable laws and regulations; (c) all changes in the Ho</w:t>
      </w:r>
      <w:r w:rsidRPr="00F2563B">
        <w:rPr>
          <w:spacing w:val="-2"/>
        </w:rPr>
        <w:t>m</w:t>
      </w:r>
      <w:r w:rsidRPr="00F2563B">
        <w:t>e shall be consistent with the per</w:t>
      </w:r>
      <w:r w:rsidRPr="00F2563B">
        <w:rPr>
          <w:spacing w:val="-2"/>
        </w:rPr>
        <w:t>m</w:t>
      </w:r>
      <w:r w:rsidRPr="00F2563B">
        <w:t>itted uses described in Article 4; (d) the footprint, square-footage, or height of the house shall not be increased and new structures shall not be built or installed on the Leased Land without the prior written consent of CLT.</w:t>
      </w:r>
    </w:p>
    <w:p w14:paraId="1479AF9F" w14:textId="77777777" w:rsidR="00397B53" w:rsidRPr="00F2563B" w:rsidRDefault="00397B53" w:rsidP="00C04748">
      <w:pPr>
        <w:widowControl w:val="0"/>
        <w:autoSpaceDE w:val="0"/>
        <w:autoSpaceDN w:val="0"/>
        <w:adjustRightInd w:val="0"/>
        <w:spacing w:line="260" w:lineRule="auto"/>
        <w:rPr>
          <w:color w:val="000000"/>
        </w:rPr>
      </w:pPr>
      <w:r w:rsidRPr="00F2563B">
        <w:rPr>
          <w:color w:val="000000"/>
        </w:rPr>
        <w:t>For</w:t>
      </w:r>
      <w:r w:rsidRPr="00F2563B">
        <w:rPr>
          <w:color w:val="000000"/>
          <w:spacing w:val="-10"/>
        </w:rPr>
        <w:t xml:space="preserve"> </w:t>
      </w:r>
      <w:r w:rsidRPr="00F2563B">
        <w:rPr>
          <w:color w:val="000000"/>
        </w:rPr>
        <w:t>any construction requiring CLT’s prior written consent, Ho</w:t>
      </w:r>
      <w:r w:rsidRPr="00F2563B">
        <w:rPr>
          <w:color w:val="000000"/>
          <w:spacing w:val="-2"/>
        </w:rPr>
        <w:t>m</w:t>
      </w:r>
      <w:r w:rsidRPr="00F2563B">
        <w:rPr>
          <w:color w:val="000000"/>
        </w:rPr>
        <w:t>eowner shall sub</w:t>
      </w:r>
      <w:r w:rsidRPr="00F2563B">
        <w:rPr>
          <w:color w:val="000000"/>
          <w:spacing w:val="-2"/>
        </w:rPr>
        <w:t>m</w:t>
      </w:r>
      <w:r w:rsidRPr="00F2563B">
        <w:rPr>
          <w:color w:val="000000"/>
        </w:rPr>
        <w:t>it a written request to the CLT.  Such request shall include:</w:t>
      </w:r>
    </w:p>
    <w:p w14:paraId="1B531C7D" w14:textId="591B0087" w:rsidR="00397B53" w:rsidRPr="00F2563B" w:rsidRDefault="00397B53" w:rsidP="00C04748">
      <w:pPr>
        <w:pStyle w:val="Heading3"/>
        <w:ind w:left="450"/>
      </w:pPr>
      <w:r w:rsidRPr="00F2563B">
        <w:lastRenderedPageBreak/>
        <w:t>a written state</w:t>
      </w:r>
      <w:r w:rsidRPr="00F2563B">
        <w:rPr>
          <w:spacing w:val="-2"/>
        </w:rPr>
        <w:t>m</w:t>
      </w:r>
      <w:r w:rsidRPr="00F2563B">
        <w:t>ent of the reasons for undertaking the construction;</w:t>
      </w:r>
    </w:p>
    <w:p w14:paraId="5E78A3F3" w14:textId="15593321" w:rsidR="00397B53" w:rsidRPr="00F2563B" w:rsidRDefault="00397B53" w:rsidP="00C04748">
      <w:pPr>
        <w:pStyle w:val="Heading3"/>
        <w:ind w:left="450"/>
      </w:pPr>
      <w:r w:rsidRPr="00F2563B">
        <w:t>a set of drawings (floor plan and elevations) showing the di</w:t>
      </w:r>
      <w:r w:rsidRPr="00F2563B">
        <w:rPr>
          <w:spacing w:val="-2"/>
        </w:rPr>
        <w:t>m</w:t>
      </w:r>
      <w:r w:rsidRPr="00F2563B">
        <w:t>ensions of the proposed construction;</w:t>
      </w:r>
    </w:p>
    <w:p w14:paraId="5536987D" w14:textId="1599EF63" w:rsidR="00397B53" w:rsidRPr="00F2563B" w:rsidRDefault="00397B53" w:rsidP="00C04748">
      <w:pPr>
        <w:pStyle w:val="Heading3"/>
        <w:ind w:left="450"/>
      </w:pPr>
      <w:r w:rsidRPr="00F2563B">
        <w:t>a list of</w:t>
      </w:r>
      <w:r w:rsidRPr="00F2563B">
        <w:rPr>
          <w:spacing w:val="-1"/>
        </w:rPr>
        <w:t xml:space="preserve"> </w:t>
      </w:r>
      <w:r w:rsidRPr="00F2563B">
        <w:t xml:space="preserve">the necessary </w:t>
      </w:r>
      <w:r w:rsidRPr="00F2563B">
        <w:rPr>
          <w:spacing w:val="-2"/>
        </w:rPr>
        <w:t>m</w:t>
      </w:r>
      <w:r w:rsidRPr="00F2563B">
        <w:t>aterials, with quantities needed;</w:t>
      </w:r>
    </w:p>
    <w:p w14:paraId="2A84CCE0" w14:textId="7B6D4FE1" w:rsidR="00397B53" w:rsidRPr="00F2563B" w:rsidRDefault="00397B53" w:rsidP="00C04748">
      <w:pPr>
        <w:pStyle w:val="Heading3"/>
        <w:ind w:left="450"/>
      </w:pPr>
      <w:r w:rsidRPr="00F2563B">
        <w:t>a state</w:t>
      </w:r>
      <w:r w:rsidRPr="00F2563B">
        <w:rPr>
          <w:spacing w:val="-2"/>
        </w:rPr>
        <w:t>m</w:t>
      </w:r>
      <w:r w:rsidRPr="00F2563B">
        <w:t>ent of</w:t>
      </w:r>
      <w:r w:rsidRPr="00F2563B">
        <w:rPr>
          <w:spacing w:val="-1"/>
        </w:rPr>
        <w:t xml:space="preserve"> </w:t>
      </w:r>
      <w:r w:rsidRPr="00F2563B">
        <w:t>who will do the work;</w:t>
      </w:r>
    </w:p>
    <w:p w14:paraId="684871DC" w14:textId="2DE6DD6E" w:rsidR="00397B53" w:rsidRPr="00F2563B" w:rsidRDefault="00397B53" w:rsidP="00C04748">
      <w:pPr>
        <w:widowControl w:val="0"/>
        <w:autoSpaceDE w:val="0"/>
        <w:autoSpaceDN w:val="0"/>
        <w:adjustRightInd w:val="0"/>
        <w:spacing w:before="29" w:line="260" w:lineRule="auto"/>
        <w:rPr>
          <w:color w:val="000000"/>
        </w:rPr>
      </w:pPr>
      <w:r w:rsidRPr="00F2563B">
        <w:rPr>
          <w:color w:val="000000"/>
        </w:rPr>
        <w:t>If</w:t>
      </w:r>
      <w:r w:rsidRPr="00F2563B">
        <w:rPr>
          <w:color w:val="000000"/>
          <w:spacing w:val="-10"/>
        </w:rPr>
        <w:t xml:space="preserve"> </w:t>
      </w:r>
      <w:r w:rsidRPr="00F2563B">
        <w:rPr>
          <w:color w:val="000000"/>
        </w:rPr>
        <w:t xml:space="preserve">the CLT finds it needs additional </w:t>
      </w:r>
      <w:r w:rsidR="00BF6268" w:rsidRPr="00F2563B">
        <w:rPr>
          <w:color w:val="000000"/>
        </w:rPr>
        <w:t>infor</w:t>
      </w:r>
      <w:r w:rsidR="00BF6268" w:rsidRPr="00F2563B">
        <w:rPr>
          <w:color w:val="000000"/>
          <w:spacing w:val="-2"/>
        </w:rPr>
        <w:t>m</w:t>
      </w:r>
      <w:r w:rsidR="00BF6268" w:rsidRPr="00F2563B">
        <w:rPr>
          <w:color w:val="000000"/>
        </w:rPr>
        <w:t>ation,</w:t>
      </w:r>
      <w:r w:rsidRPr="00F2563B">
        <w:rPr>
          <w:color w:val="000000"/>
        </w:rPr>
        <w:t xml:space="preserve"> it shall request such infor</w:t>
      </w:r>
      <w:r w:rsidRPr="00F2563B">
        <w:rPr>
          <w:color w:val="000000"/>
          <w:spacing w:val="-2"/>
        </w:rPr>
        <w:t>m</w:t>
      </w:r>
      <w:r w:rsidRPr="00F2563B">
        <w:rPr>
          <w:color w:val="000000"/>
        </w:rPr>
        <w:t>ation from Ho</w:t>
      </w:r>
      <w:r w:rsidRPr="00F2563B">
        <w:rPr>
          <w:color w:val="000000"/>
          <w:spacing w:val="-2"/>
        </w:rPr>
        <w:t>m</w:t>
      </w:r>
      <w:r w:rsidRPr="00F2563B">
        <w:rPr>
          <w:color w:val="000000"/>
        </w:rPr>
        <w:t>eowner within two weeks of receipt of Ho</w:t>
      </w:r>
      <w:r w:rsidRPr="00F2563B">
        <w:rPr>
          <w:color w:val="000000"/>
          <w:spacing w:val="-2"/>
        </w:rPr>
        <w:t>m</w:t>
      </w:r>
      <w:r w:rsidRPr="00F2563B">
        <w:rPr>
          <w:color w:val="000000"/>
        </w:rPr>
        <w:t>eowner’s request. The CLT then, within two weeks of receiving all necessary infor</w:t>
      </w:r>
      <w:r w:rsidRPr="00F2563B">
        <w:rPr>
          <w:color w:val="000000"/>
          <w:spacing w:val="-2"/>
        </w:rPr>
        <w:t>m</w:t>
      </w:r>
      <w:r w:rsidRPr="00F2563B">
        <w:rPr>
          <w:color w:val="000000"/>
        </w:rPr>
        <w:t>ation (including any additional infor</w:t>
      </w:r>
      <w:r w:rsidRPr="00F2563B">
        <w:rPr>
          <w:color w:val="000000"/>
          <w:spacing w:val="-2"/>
        </w:rPr>
        <w:t>m</w:t>
      </w:r>
      <w:r w:rsidRPr="00F2563B">
        <w:rPr>
          <w:color w:val="000000"/>
        </w:rPr>
        <w:t xml:space="preserve">ation it </w:t>
      </w:r>
      <w:r w:rsidRPr="00F2563B">
        <w:rPr>
          <w:color w:val="000000"/>
          <w:spacing w:val="-2"/>
        </w:rPr>
        <w:t>m</w:t>
      </w:r>
      <w:r w:rsidRPr="00F2563B">
        <w:rPr>
          <w:color w:val="000000"/>
        </w:rPr>
        <w:t>ay have requested) shall give Ho</w:t>
      </w:r>
      <w:r w:rsidRPr="00F2563B">
        <w:rPr>
          <w:color w:val="000000"/>
          <w:spacing w:val="-2"/>
        </w:rPr>
        <w:t>m</w:t>
      </w:r>
      <w:r w:rsidRPr="00F2563B">
        <w:rPr>
          <w:color w:val="000000"/>
        </w:rPr>
        <w:t>eowner either its written consent or a written state</w:t>
      </w:r>
      <w:r w:rsidRPr="00F2563B">
        <w:rPr>
          <w:color w:val="000000"/>
          <w:spacing w:val="-2"/>
        </w:rPr>
        <w:t>m</w:t>
      </w:r>
      <w:r w:rsidRPr="00F2563B">
        <w:rPr>
          <w:color w:val="000000"/>
        </w:rPr>
        <w:t>ent of</w:t>
      </w:r>
      <w:r w:rsidRPr="00F2563B">
        <w:rPr>
          <w:color w:val="000000"/>
          <w:spacing w:val="-1"/>
        </w:rPr>
        <w:t xml:space="preserve"> </w:t>
      </w:r>
      <w:r w:rsidRPr="00F2563B">
        <w:rPr>
          <w:color w:val="000000"/>
        </w:rPr>
        <w:t>its reasons for not consenting.</w:t>
      </w:r>
      <w:r w:rsidRPr="00F2563B">
        <w:rPr>
          <w:color w:val="000000"/>
          <w:spacing w:val="50"/>
        </w:rPr>
        <w:t xml:space="preserve"> </w:t>
      </w:r>
      <w:r w:rsidRPr="00F2563B">
        <w:rPr>
          <w:color w:val="000000"/>
        </w:rPr>
        <w:t>Before construction can begin, Ho</w:t>
      </w:r>
      <w:r w:rsidRPr="00F2563B">
        <w:rPr>
          <w:color w:val="000000"/>
          <w:spacing w:val="-2"/>
        </w:rPr>
        <w:t>m</w:t>
      </w:r>
      <w:r w:rsidRPr="00F2563B">
        <w:rPr>
          <w:color w:val="000000"/>
        </w:rPr>
        <w:t>eowner shall provide CLT with copies of all necessary building per</w:t>
      </w:r>
      <w:r w:rsidRPr="00F2563B">
        <w:rPr>
          <w:color w:val="000000"/>
          <w:spacing w:val="-2"/>
        </w:rPr>
        <w:t>m</w:t>
      </w:r>
      <w:r w:rsidRPr="00F2563B">
        <w:rPr>
          <w:color w:val="000000"/>
        </w:rPr>
        <w:t>its, if not previously provided.</w:t>
      </w:r>
    </w:p>
    <w:p w14:paraId="654337BC" w14:textId="3A955FA9" w:rsidR="00397B53" w:rsidRPr="00F2563B" w:rsidRDefault="00397B53" w:rsidP="00C04748">
      <w:pPr>
        <w:pStyle w:val="Heading2"/>
      </w:pPr>
      <w:r w:rsidRPr="00F2563B">
        <w:t>HOMEO</w:t>
      </w:r>
      <w:r w:rsidRPr="00F2563B">
        <w:rPr>
          <w:spacing w:val="-2"/>
        </w:rPr>
        <w:t>W</w:t>
      </w:r>
      <w:r w:rsidRPr="00F2563B">
        <w:rPr>
          <w:spacing w:val="-1"/>
        </w:rPr>
        <w:t>N</w:t>
      </w:r>
      <w:r w:rsidRPr="00F2563B">
        <w:t>ER MAY NOT ALLOW</w:t>
      </w:r>
      <w:r w:rsidRPr="00F2563B">
        <w:rPr>
          <w:spacing w:val="-2"/>
        </w:rPr>
        <w:t xml:space="preserve"> </w:t>
      </w:r>
      <w:r w:rsidRPr="00F2563B">
        <w:t>STATUTORY LIENS TO REMAIN AGAINST LEASED LAND OR HOME:  No lien of any type shall attach to the CLT’s title to the Leased Land.  Ho</w:t>
      </w:r>
      <w:r w:rsidRPr="00F2563B">
        <w:rPr>
          <w:spacing w:val="-2"/>
        </w:rPr>
        <w:t>m</w:t>
      </w:r>
      <w:r w:rsidRPr="00F2563B">
        <w:t>eowner shall not per</w:t>
      </w:r>
      <w:r w:rsidRPr="00F2563B">
        <w:rPr>
          <w:spacing w:val="-2"/>
        </w:rPr>
        <w:t>m</w:t>
      </w:r>
      <w:r w:rsidRPr="00F2563B">
        <w:t>it any statutory or si</w:t>
      </w:r>
      <w:r w:rsidRPr="00F2563B">
        <w:rPr>
          <w:spacing w:val="-2"/>
        </w:rPr>
        <w:t>m</w:t>
      </w:r>
      <w:r w:rsidRPr="00F2563B">
        <w:t>ilar lien to be filed against the Leased Land or the Ho</w:t>
      </w:r>
      <w:r w:rsidRPr="00F2563B">
        <w:rPr>
          <w:spacing w:val="-2"/>
        </w:rPr>
        <w:t>m</w:t>
      </w:r>
      <w:r w:rsidRPr="00F2563B">
        <w:t>e which re</w:t>
      </w:r>
      <w:r w:rsidRPr="00F2563B">
        <w:rPr>
          <w:spacing w:val="-2"/>
        </w:rPr>
        <w:t>m</w:t>
      </w:r>
      <w:r w:rsidRPr="00F2563B">
        <w:t xml:space="preserve">ains </w:t>
      </w:r>
      <w:r w:rsidRPr="00F2563B">
        <w:rPr>
          <w:spacing w:val="-2"/>
        </w:rPr>
        <w:t>m</w:t>
      </w:r>
      <w:r w:rsidRPr="00F2563B">
        <w:t>ore than 60 days after it has been filed.  Ho</w:t>
      </w:r>
      <w:r w:rsidRPr="00F2563B">
        <w:rPr>
          <w:spacing w:val="-2"/>
        </w:rPr>
        <w:t>m</w:t>
      </w:r>
      <w:r w:rsidRPr="00F2563B">
        <w:t xml:space="preserve">eowner shall take action to discharge such lien, whether by </w:t>
      </w:r>
      <w:r w:rsidRPr="00F2563B">
        <w:rPr>
          <w:spacing w:val="-2"/>
        </w:rPr>
        <w:t>m</w:t>
      </w:r>
      <w:r w:rsidRPr="00F2563B">
        <w:t>eans of pay</w:t>
      </w:r>
      <w:r w:rsidRPr="00F2563B">
        <w:rPr>
          <w:spacing w:val="-2"/>
        </w:rPr>
        <w:t>m</w:t>
      </w:r>
      <w:r w:rsidRPr="00F2563B">
        <w:t>ent, deposit, bond, court order,</w:t>
      </w:r>
      <w:r w:rsidR="009675FD">
        <w:t xml:space="preserve"> </w:t>
      </w:r>
      <w:r w:rsidRPr="00F2563B">
        <w:t>or</w:t>
      </w:r>
      <w:r w:rsidRPr="00FE7283">
        <w:rPr>
          <w:spacing w:val="-10"/>
        </w:rPr>
        <w:t xml:space="preserve"> </w:t>
      </w:r>
      <w:r w:rsidRPr="00F2563B">
        <w:t xml:space="preserve">other </w:t>
      </w:r>
      <w:r w:rsidRPr="00FE7283">
        <w:rPr>
          <w:spacing w:val="-2"/>
        </w:rPr>
        <w:t>m</w:t>
      </w:r>
      <w:r w:rsidRPr="00F2563B">
        <w:t>eans per</w:t>
      </w:r>
      <w:r w:rsidRPr="00FE7283">
        <w:rPr>
          <w:spacing w:val="-2"/>
        </w:rPr>
        <w:t>m</w:t>
      </w:r>
      <w:r w:rsidRPr="00F2563B">
        <w:t>itted by law.  If</w:t>
      </w:r>
      <w:r w:rsidRPr="00FE7283">
        <w:rPr>
          <w:spacing w:val="-1"/>
        </w:rPr>
        <w:t xml:space="preserve"> </w:t>
      </w:r>
      <w:r w:rsidRPr="00F2563B">
        <w:t>Ho</w:t>
      </w:r>
      <w:r w:rsidRPr="00FE7283">
        <w:rPr>
          <w:spacing w:val="-2"/>
        </w:rPr>
        <w:t>m</w:t>
      </w:r>
      <w:r w:rsidRPr="00F2563B">
        <w:t xml:space="preserve">eowner </w:t>
      </w:r>
      <w:r w:rsidRPr="00FE7283">
        <w:rPr>
          <w:spacing w:val="-1"/>
        </w:rPr>
        <w:t>f</w:t>
      </w:r>
      <w:r w:rsidRPr="00F2563B">
        <w:t>ails to discharge such lien within the 60- day period, then Ho</w:t>
      </w:r>
      <w:r w:rsidRPr="00FE7283">
        <w:rPr>
          <w:spacing w:val="-2"/>
        </w:rPr>
        <w:t>m</w:t>
      </w:r>
      <w:r w:rsidRPr="00F2563B">
        <w:t>eowner shall i</w:t>
      </w:r>
      <w:r w:rsidRPr="00FE7283">
        <w:rPr>
          <w:spacing w:val="-2"/>
        </w:rPr>
        <w:t>mm</w:t>
      </w:r>
      <w:r w:rsidRPr="00F2563B">
        <w:t>ediately notify CLT of such failure.  CLT shall have the right to discharge the lien by paying the a</w:t>
      </w:r>
      <w:r w:rsidRPr="00FE7283">
        <w:rPr>
          <w:spacing w:val="-2"/>
        </w:rPr>
        <w:t>m</w:t>
      </w:r>
      <w:r w:rsidRPr="00F2563B">
        <w:t>ount in question.  Ho</w:t>
      </w:r>
      <w:r w:rsidRPr="00FE7283">
        <w:rPr>
          <w:spacing w:val="-2"/>
        </w:rPr>
        <w:t>m</w:t>
      </w:r>
      <w:r w:rsidRPr="00F2563B">
        <w:t xml:space="preserve">eowner </w:t>
      </w:r>
      <w:r w:rsidRPr="00FE7283">
        <w:rPr>
          <w:spacing w:val="-2"/>
        </w:rPr>
        <w:t>m</w:t>
      </w:r>
      <w:r w:rsidRPr="00F2563B">
        <w:t>ay, at Ho</w:t>
      </w:r>
      <w:r w:rsidRPr="00FE7283">
        <w:rPr>
          <w:spacing w:val="-2"/>
        </w:rPr>
        <w:t>m</w:t>
      </w:r>
      <w:r w:rsidRPr="00F2563B">
        <w:t>eowner’s expense, contest the validity of any such asserted lien, provided Ho</w:t>
      </w:r>
      <w:r w:rsidRPr="00FE7283">
        <w:rPr>
          <w:spacing w:val="-2"/>
        </w:rPr>
        <w:t>m</w:t>
      </w:r>
      <w:r w:rsidRPr="00F2563B">
        <w:t>eowner has furnished a bond or other acceptable surety in an a</w:t>
      </w:r>
      <w:r w:rsidRPr="00FE7283">
        <w:rPr>
          <w:spacing w:val="-2"/>
        </w:rPr>
        <w:t>m</w:t>
      </w:r>
      <w:r w:rsidRPr="00F2563B">
        <w:t>ount sufficient to release the Leased Land from</w:t>
      </w:r>
      <w:r w:rsidRPr="00FE7283">
        <w:rPr>
          <w:spacing w:val="-2"/>
        </w:rPr>
        <w:t xml:space="preserve"> </w:t>
      </w:r>
      <w:r w:rsidRPr="00F2563B">
        <w:t>such lien.  Any a</w:t>
      </w:r>
      <w:r w:rsidRPr="00FE7283">
        <w:rPr>
          <w:spacing w:val="-2"/>
        </w:rPr>
        <w:t>m</w:t>
      </w:r>
      <w:r w:rsidRPr="00F2563B">
        <w:t>ounts paid by CLT to discharge such liens shall be treated as an additional Lease Fee payable by Ho</w:t>
      </w:r>
      <w:r w:rsidRPr="00FE7283">
        <w:rPr>
          <w:spacing w:val="-2"/>
        </w:rPr>
        <w:t>m</w:t>
      </w:r>
      <w:r w:rsidRPr="00F2563B">
        <w:t>eowner upon de</w:t>
      </w:r>
      <w:r w:rsidRPr="00FE7283">
        <w:rPr>
          <w:spacing w:val="-2"/>
        </w:rPr>
        <w:t>m</w:t>
      </w:r>
      <w:r w:rsidRPr="00F2563B">
        <w:t>and.</w:t>
      </w:r>
    </w:p>
    <w:p w14:paraId="3CA591B6" w14:textId="628B9A5D" w:rsidR="00397B53" w:rsidRPr="00F2563B" w:rsidRDefault="00397B53" w:rsidP="00C04748">
      <w:pPr>
        <w:pStyle w:val="Heading2"/>
      </w:pPr>
      <w:r w:rsidRPr="00F2563B">
        <w:t>HOMEO</w:t>
      </w:r>
      <w:r w:rsidRPr="00F2563B">
        <w:rPr>
          <w:spacing w:val="-2"/>
        </w:rPr>
        <w:t>W</w:t>
      </w:r>
      <w:r w:rsidRPr="00F2563B">
        <w:rPr>
          <w:spacing w:val="-1"/>
        </w:rPr>
        <w:t>N</w:t>
      </w:r>
      <w:r w:rsidRPr="00F2563B">
        <w:t>ER IS RESPONSIBLE FOR SERVICES, MAINTENANCE AND REPAIRS: Ho</w:t>
      </w:r>
      <w:r w:rsidRPr="00F2563B">
        <w:rPr>
          <w:spacing w:val="-2"/>
        </w:rPr>
        <w:t>m</w:t>
      </w:r>
      <w:r w:rsidRPr="00F2563B">
        <w:t>eowner hereby assu</w:t>
      </w:r>
      <w:r w:rsidRPr="00F2563B">
        <w:rPr>
          <w:spacing w:val="-2"/>
        </w:rPr>
        <w:t>m</w:t>
      </w:r>
      <w:r w:rsidRPr="00F2563B">
        <w:t>es responsibility for furnishing all services or facilities on the Leased Land, including but not li</w:t>
      </w:r>
      <w:r w:rsidRPr="00F2563B">
        <w:rPr>
          <w:spacing w:val="-2"/>
        </w:rPr>
        <w:t>m</w:t>
      </w:r>
      <w:r w:rsidRPr="00F2563B">
        <w:t xml:space="preserve">ited to heat, electricity, air conditioning and water. CLT shall not be required to </w:t>
      </w:r>
      <w:r w:rsidRPr="00F2563B">
        <w:rPr>
          <w:spacing w:val="-1"/>
        </w:rPr>
        <w:t>f</w:t>
      </w:r>
      <w:r w:rsidRPr="00F2563B">
        <w:t xml:space="preserve">urnish any services or </w:t>
      </w:r>
      <w:r w:rsidRPr="00F2563B">
        <w:rPr>
          <w:spacing w:val="-1"/>
        </w:rPr>
        <w:t>f</w:t>
      </w:r>
      <w:r w:rsidRPr="00F2563B">
        <w:t xml:space="preserve">acilities or to </w:t>
      </w:r>
      <w:r w:rsidRPr="00F2563B">
        <w:rPr>
          <w:spacing w:val="-2"/>
        </w:rPr>
        <w:t>m</w:t>
      </w:r>
      <w:r w:rsidRPr="00F2563B">
        <w:t>ake any repairs to the Ho</w:t>
      </w:r>
      <w:r w:rsidRPr="00F2563B">
        <w:rPr>
          <w:spacing w:val="-2"/>
        </w:rPr>
        <w:t>m</w:t>
      </w:r>
      <w:r w:rsidRPr="00F2563B">
        <w:t>e.  Ho</w:t>
      </w:r>
      <w:r w:rsidRPr="00F2563B">
        <w:rPr>
          <w:spacing w:val="-2"/>
        </w:rPr>
        <w:t>m</w:t>
      </w:r>
      <w:r w:rsidRPr="00F2563B">
        <w:t xml:space="preserve">eowner shall </w:t>
      </w:r>
      <w:r w:rsidRPr="00F2563B">
        <w:rPr>
          <w:spacing w:val="-2"/>
        </w:rPr>
        <w:t>m</w:t>
      </w:r>
      <w:r w:rsidRPr="00F2563B">
        <w:t>aintain the Ho</w:t>
      </w:r>
      <w:r w:rsidRPr="00F2563B">
        <w:rPr>
          <w:spacing w:val="-2"/>
        </w:rPr>
        <w:t>m</w:t>
      </w:r>
      <w:r w:rsidRPr="00F2563B">
        <w:t xml:space="preserve">e and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 xml:space="preserve"> as required by Section 4.2 above and shall see that all necessary repairs and replace</w:t>
      </w:r>
      <w:r w:rsidRPr="00F2563B">
        <w:rPr>
          <w:spacing w:val="-2"/>
        </w:rPr>
        <w:t>m</w:t>
      </w:r>
      <w:r w:rsidRPr="00F2563B">
        <w:t>ents are acco</w:t>
      </w:r>
      <w:r w:rsidRPr="00F2563B">
        <w:rPr>
          <w:spacing w:val="-2"/>
        </w:rPr>
        <w:t>m</w:t>
      </w:r>
      <w:r w:rsidRPr="00F2563B">
        <w:t>plished when needed.</w:t>
      </w:r>
    </w:p>
    <w:p w14:paraId="766AA4AC" w14:textId="752479DC" w:rsidR="00397B53" w:rsidRPr="00F2563B" w:rsidRDefault="00E632B8" w:rsidP="00C04748">
      <w:pPr>
        <w:pStyle w:val="Heading2"/>
      </w:pPr>
      <w:r w:rsidRPr="00F2563B">
        <w:t>RESERVED</w:t>
      </w:r>
    </w:p>
    <w:p w14:paraId="4A5EA476" w14:textId="3F38F951" w:rsidR="00397B53" w:rsidRPr="00F2563B" w:rsidRDefault="00397B53" w:rsidP="00C04748">
      <w:pPr>
        <w:pStyle w:val="Heading2"/>
      </w:pPr>
      <w:r w:rsidRPr="00F2563B">
        <w:rPr>
          <w:spacing w:val="-2"/>
        </w:rPr>
        <w:t>W</w:t>
      </w:r>
      <w:r w:rsidRPr="00F2563B">
        <w:rPr>
          <w:spacing w:val="-1"/>
        </w:rPr>
        <w:t>H</w:t>
      </w:r>
      <w:r w:rsidRPr="00F2563B">
        <w:t>EN LEASE ENDS, O</w:t>
      </w:r>
      <w:r w:rsidRPr="00F2563B">
        <w:rPr>
          <w:spacing w:val="-2"/>
        </w:rPr>
        <w:t>W</w:t>
      </w:r>
      <w:r w:rsidRPr="00F2563B">
        <w:t xml:space="preserve">NERSHIP REVERTS TO CLT, </w:t>
      </w:r>
      <w:r w:rsidRPr="00F2563B">
        <w:rPr>
          <w:spacing w:val="-2"/>
        </w:rPr>
        <w:t>W</w:t>
      </w:r>
      <w:r w:rsidRPr="00F2563B">
        <w:rPr>
          <w:spacing w:val="-1"/>
        </w:rPr>
        <w:t>H</w:t>
      </w:r>
      <w:r w:rsidRPr="00F2563B">
        <w:t>ICH SHALL REIMBURSE HOMEO</w:t>
      </w:r>
      <w:r w:rsidRPr="00F2563B">
        <w:rPr>
          <w:spacing w:val="-2"/>
        </w:rPr>
        <w:t>W</w:t>
      </w:r>
      <w:r w:rsidRPr="00F2563B">
        <w:rPr>
          <w:spacing w:val="-1"/>
        </w:rPr>
        <w:t>N</w:t>
      </w:r>
      <w:r w:rsidRPr="00F2563B">
        <w:t>ER:  Upon the expiration or ter</w:t>
      </w:r>
      <w:r w:rsidRPr="00F2563B">
        <w:rPr>
          <w:spacing w:val="-2"/>
        </w:rPr>
        <w:t>m</w:t>
      </w:r>
      <w:r w:rsidRPr="00F2563B">
        <w:t>ination of this Lease, ownership of the Ho</w:t>
      </w:r>
      <w:r w:rsidRPr="00F2563B">
        <w:rPr>
          <w:spacing w:val="-2"/>
        </w:rPr>
        <w:t>m</w:t>
      </w:r>
      <w:r w:rsidRPr="00F2563B">
        <w:t>e shall revert to CLT.  Upon thus assu</w:t>
      </w:r>
      <w:r w:rsidRPr="00F2563B">
        <w:rPr>
          <w:spacing w:val="-2"/>
        </w:rPr>
        <w:t>m</w:t>
      </w:r>
      <w:r w:rsidRPr="00F2563B">
        <w:rPr>
          <w:spacing w:val="1"/>
        </w:rPr>
        <w:t>i</w:t>
      </w:r>
      <w:r w:rsidRPr="00F2563B">
        <w:t>ng title to the Ho</w:t>
      </w:r>
      <w:r w:rsidRPr="00F2563B">
        <w:rPr>
          <w:spacing w:val="-2"/>
        </w:rPr>
        <w:t>m</w:t>
      </w:r>
      <w:r w:rsidRPr="00F2563B">
        <w:t>e, CLT shall pro</w:t>
      </w:r>
      <w:r w:rsidRPr="00F2563B">
        <w:rPr>
          <w:spacing w:val="-2"/>
        </w:rPr>
        <w:t>m</w:t>
      </w:r>
      <w:r w:rsidRPr="00F2563B">
        <w:t>ptly pay Ho</w:t>
      </w:r>
      <w:r w:rsidRPr="00F2563B">
        <w:rPr>
          <w:spacing w:val="-2"/>
        </w:rPr>
        <w:t>m</w:t>
      </w:r>
      <w:r w:rsidRPr="00F2563B">
        <w:t>eowner and Per</w:t>
      </w:r>
      <w:r w:rsidRPr="00F2563B">
        <w:rPr>
          <w:spacing w:val="-2"/>
        </w:rPr>
        <w:t>m</w:t>
      </w:r>
      <w:r w:rsidRPr="00F2563B">
        <w:t xml:space="preserve">itted Mortgagee(s), as </w:t>
      </w:r>
      <w:r w:rsidRPr="00F2563B">
        <w:rPr>
          <w:spacing w:val="-1"/>
        </w:rPr>
        <w:t>f</w:t>
      </w:r>
      <w:r w:rsidRPr="00F2563B">
        <w:t>ollows:</w:t>
      </w:r>
    </w:p>
    <w:p w14:paraId="2BD815AA"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FIRST,</w:t>
      </w:r>
      <w:r w:rsidRPr="00F2563B">
        <w:rPr>
          <w:color w:val="000000"/>
          <w:spacing w:val="-10"/>
        </w:rPr>
        <w:t xml:space="preserve"> </w:t>
      </w:r>
      <w:r w:rsidRPr="00F2563B">
        <w:rPr>
          <w:color w:val="000000"/>
        </w:rPr>
        <w:t>CLT shall pay any Per</w:t>
      </w:r>
      <w:r w:rsidRPr="00F2563B">
        <w:rPr>
          <w:color w:val="000000"/>
          <w:spacing w:val="-2"/>
        </w:rPr>
        <w:t>m</w:t>
      </w:r>
      <w:r w:rsidRPr="00F2563B">
        <w:rPr>
          <w:color w:val="000000"/>
        </w:rPr>
        <w:t>itted Mortgagee(s) the full a</w:t>
      </w:r>
      <w:r w:rsidRPr="00F2563B">
        <w:rPr>
          <w:color w:val="000000"/>
          <w:spacing w:val="-2"/>
        </w:rPr>
        <w:t>m</w:t>
      </w:r>
      <w:r w:rsidRPr="00F2563B">
        <w:rPr>
          <w:color w:val="000000"/>
        </w:rPr>
        <w:t xml:space="preserve">ount owed to such </w:t>
      </w:r>
      <w:r w:rsidRPr="00F2563B">
        <w:rPr>
          <w:color w:val="000000"/>
          <w:spacing w:val="-2"/>
        </w:rPr>
        <w:t>m</w:t>
      </w:r>
      <w:r w:rsidRPr="00F2563B">
        <w:rPr>
          <w:color w:val="000000"/>
        </w:rPr>
        <w:t>ortgagee(s) by Ho</w:t>
      </w:r>
      <w:r w:rsidRPr="00F2563B">
        <w:rPr>
          <w:color w:val="000000"/>
          <w:spacing w:val="-2"/>
        </w:rPr>
        <w:t>m</w:t>
      </w:r>
      <w:r w:rsidRPr="00F2563B">
        <w:rPr>
          <w:color w:val="000000"/>
        </w:rPr>
        <w:t>eowner;</w:t>
      </w:r>
    </w:p>
    <w:p w14:paraId="504A798A" w14:textId="45DCD39B" w:rsidR="00397B53" w:rsidRPr="00F2563B" w:rsidRDefault="00397B53" w:rsidP="00C04748">
      <w:pPr>
        <w:widowControl w:val="0"/>
        <w:autoSpaceDE w:val="0"/>
        <w:autoSpaceDN w:val="0"/>
        <w:adjustRightInd w:val="0"/>
        <w:spacing w:before="29" w:line="260" w:lineRule="auto"/>
        <w:rPr>
          <w:color w:val="000000"/>
        </w:rPr>
      </w:pPr>
      <w:r w:rsidRPr="00F2563B">
        <w:rPr>
          <w:color w:val="000000"/>
        </w:rPr>
        <w:t>SECOND,</w:t>
      </w:r>
      <w:r w:rsidRPr="00F2563B">
        <w:rPr>
          <w:color w:val="000000"/>
          <w:spacing w:val="-10"/>
        </w:rPr>
        <w:t xml:space="preserve"> </w:t>
      </w:r>
      <w:r w:rsidRPr="00F2563B">
        <w:rPr>
          <w:color w:val="000000"/>
        </w:rPr>
        <w:t>CLT shall pay the Ho</w:t>
      </w:r>
      <w:r w:rsidRPr="00F2563B">
        <w:rPr>
          <w:color w:val="000000"/>
          <w:spacing w:val="-2"/>
        </w:rPr>
        <w:t>m</w:t>
      </w:r>
      <w:r w:rsidRPr="00F2563B">
        <w:rPr>
          <w:color w:val="000000"/>
        </w:rPr>
        <w:t>eowner the balance of the Purchase Option Price calculated in accordance with Article 10 below, as of the ti</w:t>
      </w:r>
      <w:r w:rsidRPr="00F2563B">
        <w:rPr>
          <w:color w:val="000000"/>
          <w:spacing w:val="-2"/>
        </w:rPr>
        <w:t>m</w:t>
      </w:r>
      <w:r w:rsidRPr="00F2563B">
        <w:rPr>
          <w:color w:val="000000"/>
        </w:rPr>
        <w:t>e of reversion of ownership, less the total a</w:t>
      </w:r>
      <w:r w:rsidRPr="00F2563B">
        <w:rPr>
          <w:color w:val="000000"/>
          <w:spacing w:val="-2"/>
        </w:rPr>
        <w:t>m</w:t>
      </w:r>
      <w:r w:rsidRPr="00F2563B">
        <w:rPr>
          <w:color w:val="000000"/>
        </w:rPr>
        <w:t>ount of any unpaid Lease Fee and any other a</w:t>
      </w:r>
      <w:r w:rsidRPr="00F2563B">
        <w:rPr>
          <w:color w:val="000000"/>
          <w:spacing w:val="-2"/>
        </w:rPr>
        <w:t>m</w:t>
      </w:r>
      <w:r w:rsidRPr="00F2563B">
        <w:rPr>
          <w:color w:val="000000"/>
        </w:rPr>
        <w:t>ounts owed to the CLT under the ter</w:t>
      </w:r>
      <w:r w:rsidRPr="00F2563B">
        <w:rPr>
          <w:color w:val="000000"/>
          <w:spacing w:val="-2"/>
        </w:rPr>
        <w:t>m</w:t>
      </w:r>
      <w:r w:rsidRPr="00F2563B">
        <w:rPr>
          <w:color w:val="000000"/>
        </w:rPr>
        <w:t>s of this Lease.  The Ho</w:t>
      </w:r>
      <w:r w:rsidRPr="00F2563B">
        <w:rPr>
          <w:color w:val="000000"/>
          <w:spacing w:val="-2"/>
        </w:rPr>
        <w:t>m</w:t>
      </w:r>
      <w:r w:rsidRPr="00F2563B">
        <w:rPr>
          <w:color w:val="000000"/>
        </w:rPr>
        <w:t>eowner shall be responsible for any costs necessary to clear any additional liens or other charges related to the Ho</w:t>
      </w:r>
      <w:r w:rsidRPr="00F2563B">
        <w:rPr>
          <w:color w:val="000000"/>
          <w:spacing w:val="-2"/>
        </w:rPr>
        <w:t>m</w:t>
      </w:r>
      <w:r w:rsidRPr="00F2563B">
        <w:rPr>
          <w:color w:val="000000"/>
        </w:rPr>
        <w:t>e. If the Ho</w:t>
      </w:r>
      <w:r w:rsidRPr="00F2563B">
        <w:rPr>
          <w:color w:val="000000"/>
          <w:spacing w:val="-2"/>
        </w:rPr>
        <w:t>m</w:t>
      </w:r>
      <w:r w:rsidRPr="00F2563B">
        <w:rPr>
          <w:color w:val="000000"/>
        </w:rPr>
        <w:t>eowner fails to clear such liens or charges, the balance due the Ho</w:t>
      </w:r>
      <w:r w:rsidRPr="00F2563B">
        <w:rPr>
          <w:color w:val="000000"/>
          <w:spacing w:val="-2"/>
        </w:rPr>
        <w:t>m</w:t>
      </w:r>
      <w:r w:rsidRPr="00F2563B">
        <w:rPr>
          <w:color w:val="000000"/>
        </w:rPr>
        <w:t>eowner shall also be reduced by the a</w:t>
      </w:r>
      <w:r w:rsidRPr="00F2563B">
        <w:rPr>
          <w:color w:val="000000"/>
          <w:spacing w:val="-2"/>
        </w:rPr>
        <w:t>m</w:t>
      </w:r>
      <w:r w:rsidRPr="00F2563B">
        <w:rPr>
          <w:color w:val="000000"/>
        </w:rPr>
        <w:t xml:space="preserve">ount necessary to release such liens or charges, including reasonable </w:t>
      </w:r>
      <w:r w:rsidR="004D18E6" w:rsidRPr="00F2563B">
        <w:rPr>
          <w:color w:val="000000"/>
        </w:rPr>
        <w:t>attorney’s</w:t>
      </w:r>
      <w:r w:rsidRPr="00F2563B">
        <w:rPr>
          <w:color w:val="000000"/>
        </w:rPr>
        <w:t xml:space="preserve"> fees incurred by the CLT.</w:t>
      </w:r>
    </w:p>
    <w:p w14:paraId="56ECCD0B" w14:textId="78C89F5C" w:rsidR="00397B53" w:rsidRPr="00F2563B" w:rsidRDefault="00397B53" w:rsidP="00C04748">
      <w:pPr>
        <w:pStyle w:val="Heading1"/>
      </w:pPr>
      <w:r w:rsidRPr="00F2563B">
        <w:rPr>
          <w:bCs/>
        </w:rPr>
        <w:lastRenderedPageBreak/>
        <w:t>Financing</w:t>
      </w:r>
    </w:p>
    <w:p w14:paraId="55830B1E" w14:textId="2CD61AB8" w:rsidR="00397B53" w:rsidRPr="00F2563B" w:rsidRDefault="00397B53" w:rsidP="00C04748">
      <w:pPr>
        <w:pStyle w:val="Heading2"/>
      </w:pPr>
      <w:r w:rsidRPr="00F2563B">
        <w:t>HOMEO</w:t>
      </w:r>
      <w:r w:rsidRPr="00F2563B">
        <w:rPr>
          <w:spacing w:val="-2"/>
        </w:rPr>
        <w:t>W</w:t>
      </w:r>
      <w:r w:rsidRPr="00F2563B">
        <w:rPr>
          <w:spacing w:val="-1"/>
        </w:rPr>
        <w:t>N</w:t>
      </w:r>
      <w:r w:rsidRPr="00F2563B">
        <w:t xml:space="preserve">ER CANNOT MORTGAGE THE HOME </w:t>
      </w:r>
      <w:r w:rsidRPr="00F2563B">
        <w:rPr>
          <w:spacing w:val="-2"/>
        </w:rPr>
        <w:t>W</w:t>
      </w:r>
      <w:r w:rsidRPr="00F2563B">
        <w:t>ITHOUT CLT’s PERMISSION:  The Ho</w:t>
      </w:r>
      <w:r w:rsidRPr="00F2563B">
        <w:rPr>
          <w:spacing w:val="-2"/>
        </w:rPr>
        <w:t>m</w:t>
      </w:r>
      <w:r w:rsidRPr="00F2563B">
        <w:t xml:space="preserve">eowner </w:t>
      </w:r>
      <w:r w:rsidRPr="00F2563B">
        <w:rPr>
          <w:spacing w:val="-2"/>
        </w:rPr>
        <w:t>m</w:t>
      </w:r>
      <w:r w:rsidRPr="00F2563B">
        <w:t xml:space="preserve">ay </w:t>
      </w:r>
      <w:r w:rsidRPr="00F2563B">
        <w:rPr>
          <w:spacing w:val="-2"/>
        </w:rPr>
        <w:t>m</w:t>
      </w:r>
      <w:r w:rsidRPr="00F2563B">
        <w:t>ortgage the Ho</w:t>
      </w:r>
      <w:r w:rsidRPr="00F2563B">
        <w:rPr>
          <w:spacing w:val="-2"/>
        </w:rPr>
        <w:t>m</w:t>
      </w:r>
      <w:r w:rsidRPr="00F2563B">
        <w:t>e only with the written per</w:t>
      </w:r>
      <w:r w:rsidRPr="00F2563B">
        <w:rPr>
          <w:spacing w:val="-2"/>
        </w:rPr>
        <w:t>m</w:t>
      </w:r>
      <w:r w:rsidRPr="00F2563B">
        <w:t>ission of</w:t>
      </w:r>
      <w:r w:rsidRPr="00F2563B">
        <w:rPr>
          <w:spacing w:val="-1"/>
        </w:rPr>
        <w:t xml:space="preserve"> </w:t>
      </w:r>
      <w:r w:rsidRPr="00F2563B">
        <w:t xml:space="preserve">CLT.  Any </w:t>
      </w:r>
      <w:r w:rsidRPr="00F2563B">
        <w:rPr>
          <w:spacing w:val="-2"/>
        </w:rPr>
        <w:t>m</w:t>
      </w:r>
      <w:r w:rsidRPr="00F2563B">
        <w:t>ortgage or deed of</w:t>
      </w:r>
      <w:r w:rsidRPr="00F2563B">
        <w:rPr>
          <w:spacing w:val="-1"/>
        </w:rPr>
        <w:t xml:space="preserve"> </w:t>
      </w:r>
      <w:r w:rsidRPr="00F2563B">
        <w:t>trust per</w:t>
      </w:r>
      <w:r w:rsidRPr="00F2563B">
        <w:rPr>
          <w:spacing w:val="-2"/>
        </w:rPr>
        <w:t>m</w:t>
      </w:r>
      <w:r w:rsidRPr="00F2563B">
        <w:t>itted in writing by the CLT is de</w:t>
      </w:r>
      <w:r w:rsidRPr="00F2563B">
        <w:rPr>
          <w:spacing w:val="-1"/>
        </w:rPr>
        <w:t>f</w:t>
      </w:r>
      <w:r w:rsidRPr="00F2563B">
        <w:rPr>
          <w:spacing w:val="1"/>
        </w:rPr>
        <w:t>i</w:t>
      </w:r>
      <w:r w:rsidRPr="00F2563B">
        <w:t>ned as a Per</w:t>
      </w:r>
      <w:r w:rsidRPr="00F2563B">
        <w:rPr>
          <w:spacing w:val="-2"/>
        </w:rPr>
        <w:t>m</w:t>
      </w:r>
      <w:r w:rsidRPr="00F2563B">
        <w:t>itted Mortgage, and the holder of</w:t>
      </w:r>
      <w:r w:rsidRPr="00F2563B">
        <w:rPr>
          <w:spacing w:val="-1"/>
        </w:rPr>
        <w:t xml:space="preserve"> </w:t>
      </w:r>
      <w:r w:rsidRPr="00F2563B">
        <w:t xml:space="preserve">such a </w:t>
      </w:r>
      <w:r w:rsidRPr="00F2563B">
        <w:rPr>
          <w:spacing w:val="-2"/>
        </w:rPr>
        <w:t>m</w:t>
      </w:r>
      <w:r w:rsidRPr="00F2563B">
        <w:t>ortgage or deed of</w:t>
      </w:r>
      <w:r w:rsidRPr="00F2563B">
        <w:rPr>
          <w:spacing w:val="-1"/>
        </w:rPr>
        <w:t xml:space="preserve"> </w:t>
      </w:r>
      <w:r w:rsidRPr="00F2563B">
        <w:t>trust is de</w:t>
      </w:r>
      <w:r w:rsidRPr="00F2563B">
        <w:rPr>
          <w:spacing w:val="-1"/>
        </w:rPr>
        <w:t>f</w:t>
      </w:r>
      <w:r w:rsidRPr="00F2563B">
        <w:rPr>
          <w:spacing w:val="1"/>
        </w:rPr>
        <w:t>i</w:t>
      </w:r>
      <w:r w:rsidRPr="00F2563B">
        <w:t>ned as a Per</w:t>
      </w:r>
      <w:r w:rsidRPr="00F2563B">
        <w:rPr>
          <w:spacing w:val="-2"/>
        </w:rPr>
        <w:t>m</w:t>
      </w:r>
      <w:r w:rsidRPr="00F2563B">
        <w:t>itted Mortgagee.</w:t>
      </w:r>
    </w:p>
    <w:p w14:paraId="1F4E5BDC" w14:textId="63FE8E0D" w:rsidR="00397B53" w:rsidRPr="00F2563B" w:rsidRDefault="00397B53" w:rsidP="00C04748">
      <w:pPr>
        <w:pStyle w:val="Heading2"/>
      </w:pPr>
      <w:r w:rsidRPr="00F2563B">
        <w:t>BY SIGNING LEASE, CLT GIVES PERMISSION FOR ORIGINAL MORTGAGE. By signing this Lease, CLT gives written per</w:t>
      </w:r>
      <w:r w:rsidRPr="00F2563B">
        <w:rPr>
          <w:spacing w:val="-2"/>
        </w:rPr>
        <w:t>m</w:t>
      </w:r>
      <w:r w:rsidRPr="00F2563B">
        <w:t xml:space="preserve">ission </w:t>
      </w:r>
      <w:r w:rsidRPr="00F2563B">
        <w:rPr>
          <w:spacing w:val="-1"/>
        </w:rPr>
        <w:t>f</w:t>
      </w:r>
      <w:r w:rsidRPr="00F2563B">
        <w:t xml:space="preserve">or any </w:t>
      </w:r>
      <w:r w:rsidRPr="00F2563B">
        <w:rPr>
          <w:spacing w:val="-2"/>
        </w:rPr>
        <w:t>m</w:t>
      </w:r>
      <w:r w:rsidRPr="00F2563B">
        <w:t>ortgage or deed of</w:t>
      </w:r>
      <w:r w:rsidRPr="00F2563B">
        <w:rPr>
          <w:spacing w:val="-1"/>
        </w:rPr>
        <w:t xml:space="preserve"> </w:t>
      </w:r>
      <w:r w:rsidRPr="00F2563B">
        <w:t>trust signed by the Ho</w:t>
      </w:r>
      <w:r w:rsidRPr="00F2563B">
        <w:rPr>
          <w:spacing w:val="-2"/>
        </w:rPr>
        <w:t>m</w:t>
      </w:r>
      <w:r w:rsidRPr="00F2563B">
        <w:t>eowner effective on the day this Lease is signed for the purpose of financing Ho</w:t>
      </w:r>
      <w:r w:rsidRPr="00F2563B">
        <w:rPr>
          <w:spacing w:val="-2"/>
        </w:rPr>
        <w:t>m</w:t>
      </w:r>
      <w:r w:rsidRPr="00F2563B">
        <w:t>eowner’s purchase of the Ho</w:t>
      </w:r>
      <w:r w:rsidRPr="00F2563B">
        <w:rPr>
          <w:spacing w:val="-2"/>
        </w:rPr>
        <w:t>m</w:t>
      </w:r>
      <w:r w:rsidRPr="00F2563B">
        <w:t>e.</w:t>
      </w:r>
    </w:p>
    <w:p w14:paraId="1C26D839" w14:textId="379C6EB3" w:rsidR="00397B53" w:rsidRPr="00F2563B" w:rsidRDefault="00397B53" w:rsidP="00C04748">
      <w:pPr>
        <w:pStyle w:val="Heading2"/>
      </w:pPr>
      <w:r w:rsidRPr="00F2563B">
        <w:t>CLT PERMISSION IS REQUIRED FOR REF</w:t>
      </w:r>
      <w:r w:rsidRPr="00F2563B">
        <w:rPr>
          <w:spacing w:val="1"/>
        </w:rPr>
        <w:t>I</w:t>
      </w:r>
      <w:r w:rsidRPr="00F2563B">
        <w:t>NANCING OR OTHER SUBSEQUENT MORTGAGES. If, at any ti</w:t>
      </w:r>
      <w:r w:rsidRPr="00F2563B">
        <w:rPr>
          <w:spacing w:val="-2"/>
        </w:rPr>
        <w:t>m</w:t>
      </w:r>
      <w:r w:rsidRPr="00F2563B">
        <w:t>e subsequent to the purchase of the Ho</w:t>
      </w:r>
      <w:r w:rsidRPr="00F2563B">
        <w:rPr>
          <w:spacing w:val="-2"/>
        </w:rPr>
        <w:t>m</w:t>
      </w:r>
      <w:r w:rsidRPr="00F2563B">
        <w:t>e and signing of the Lease, the Ho</w:t>
      </w:r>
      <w:r w:rsidRPr="00F2563B">
        <w:rPr>
          <w:spacing w:val="-2"/>
        </w:rPr>
        <w:t>m</w:t>
      </w:r>
      <w:r w:rsidRPr="00F2563B">
        <w:t>eowner seeks a loan that is to be secured by the Ho</w:t>
      </w:r>
      <w:r w:rsidRPr="00F2563B">
        <w:rPr>
          <w:spacing w:val="-2"/>
        </w:rPr>
        <w:t>m</w:t>
      </w:r>
      <w:r w:rsidRPr="00F2563B">
        <w:t>e (to re</w:t>
      </w:r>
      <w:r w:rsidRPr="00F2563B">
        <w:rPr>
          <w:spacing w:val="-1"/>
        </w:rPr>
        <w:t>f</w:t>
      </w:r>
      <w:r w:rsidRPr="00F2563B">
        <w:rPr>
          <w:spacing w:val="1"/>
        </w:rPr>
        <w:t>i</w:t>
      </w:r>
      <w:r w:rsidRPr="00F2563B">
        <w:t>nance an existing Per</w:t>
      </w:r>
      <w:r w:rsidRPr="00F2563B">
        <w:rPr>
          <w:spacing w:val="-2"/>
        </w:rPr>
        <w:t>m</w:t>
      </w:r>
      <w:r w:rsidRPr="00F2563B">
        <w:t xml:space="preserve">itted Mortgage or to </w:t>
      </w:r>
      <w:r w:rsidRPr="00F2563B">
        <w:rPr>
          <w:spacing w:val="-1"/>
        </w:rPr>
        <w:t>f</w:t>
      </w:r>
      <w:r w:rsidRPr="00F2563B">
        <w:rPr>
          <w:spacing w:val="1"/>
        </w:rPr>
        <w:t>i</w:t>
      </w:r>
      <w:r w:rsidRPr="00F2563B">
        <w:t>nance ho</w:t>
      </w:r>
      <w:r w:rsidRPr="00F2563B">
        <w:rPr>
          <w:spacing w:val="-2"/>
        </w:rPr>
        <w:t>m</w:t>
      </w:r>
      <w:r w:rsidRPr="00F2563B">
        <w:t xml:space="preserve">e repairs or </w:t>
      </w:r>
      <w:r w:rsidRPr="00F2563B">
        <w:rPr>
          <w:spacing w:val="-1"/>
        </w:rPr>
        <w:t>f</w:t>
      </w:r>
      <w:r w:rsidRPr="00F2563B">
        <w:t>or any other purpose), Ho</w:t>
      </w:r>
      <w:r w:rsidRPr="00F2563B">
        <w:rPr>
          <w:spacing w:val="-2"/>
        </w:rPr>
        <w:t>m</w:t>
      </w:r>
      <w:r w:rsidRPr="00F2563B">
        <w:t xml:space="preserve">eowner </w:t>
      </w:r>
      <w:r w:rsidRPr="00F2563B">
        <w:rPr>
          <w:spacing w:val="-2"/>
        </w:rPr>
        <w:t>m</w:t>
      </w:r>
      <w:r w:rsidRPr="00F2563B">
        <w:t>ust inform</w:t>
      </w:r>
      <w:r w:rsidRPr="00F2563B">
        <w:rPr>
          <w:spacing w:val="-2"/>
        </w:rPr>
        <w:t xml:space="preserve"> </w:t>
      </w:r>
      <w:r w:rsidRPr="00F2563B">
        <w:t>CLT, in writing, of the proposed ter</w:t>
      </w:r>
      <w:r w:rsidRPr="00F2563B">
        <w:rPr>
          <w:spacing w:val="-2"/>
        </w:rPr>
        <w:t>m</w:t>
      </w:r>
      <w:r w:rsidRPr="00F2563B">
        <w:t xml:space="preserve">s and conditions of such </w:t>
      </w:r>
      <w:r w:rsidRPr="00F2563B">
        <w:rPr>
          <w:spacing w:val="-2"/>
        </w:rPr>
        <w:t>m</w:t>
      </w:r>
      <w:r w:rsidRPr="00F2563B">
        <w:t>ortgage loan at least 15 business days prior to the expected closing of the loan.  The infor</w:t>
      </w:r>
      <w:r w:rsidRPr="00F2563B">
        <w:rPr>
          <w:spacing w:val="-2"/>
        </w:rPr>
        <w:t>m</w:t>
      </w:r>
      <w:r w:rsidRPr="00F2563B">
        <w:t xml:space="preserve">ation to be provided to the CLT </w:t>
      </w:r>
      <w:r w:rsidRPr="00F2563B">
        <w:rPr>
          <w:spacing w:val="-2"/>
        </w:rPr>
        <w:t>m</w:t>
      </w:r>
      <w:r w:rsidRPr="00F2563B">
        <w:t>ust include:</w:t>
      </w:r>
    </w:p>
    <w:p w14:paraId="1941B942" w14:textId="21A0434F" w:rsidR="00397B53" w:rsidRPr="00F2563B" w:rsidRDefault="004D18E6" w:rsidP="00C04748">
      <w:pPr>
        <w:pStyle w:val="Heading3"/>
        <w:ind w:left="360" w:hanging="360"/>
      </w:pPr>
      <w:r w:rsidRPr="00F2563B">
        <w:rPr>
          <w:spacing w:val="43"/>
        </w:rPr>
        <w:t>the</w:t>
      </w:r>
      <w:r w:rsidR="00397B53" w:rsidRPr="00F2563B">
        <w:t xml:space="preserve"> na</w:t>
      </w:r>
      <w:r w:rsidR="00397B53" w:rsidRPr="00F2563B">
        <w:rPr>
          <w:spacing w:val="-2"/>
        </w:rPr>
        <w:t>m</w:t>
      </w:r>
      <w:r w:rsidR="00397B53" w:rsidRPr="00F2563B">
        <w:t>e of the proposed lender;</w:t>
      </w:r>
    </w:p>
    <w:p w14:paraId="096CD573" w14:textId="58980CB8" w:rsidR="00397B53" w:rsidRPr="00F2563B" w:rsidRDefault="004D18E6" w:rsidP="00C04748">
      <w:pPr>
        <w:pStyle w:val="Heading3"/>
        <w:ind w:left="360" w:hanging="360"/>
      </w:pPr>
      <w:r w:rsidRPr="00F2563B">
        <w:rPr>
          <w:spacing w:val="30"/>
        </w:rPr>
        <w:t>Homeowner’s</w:t>
      </w:r>
      <w:r w:rsidR="00397B53" w:rsidRPr="00F2563B">
        <w:t xml:space="preserve"> reason for requesting the loan;</w:t>
      </w:r>
    </w:p>
    <w:p w14:paraId="2F45404B" w14:textId="2800CAF9" w:rsidR="00397B53" w:rsidRPr="00F2563B" w:rsidRDefault="00397B53" w:rsidP="00C04748">
      <w:pPr>
        <w:pStyle w:val="Heading3"/>
        <w:ind w:left="360" w:hanging="360"/>
      </w:pPr>
      <w:r w:rsidRPr="00F2563B">
        <w:t>the principal a</w:t>
      </w:r>
      <w:r w:rsidRPr="00F2563B">
        <w:rPr>
          <w:spacing w:val="-2"/>
        </w:rPr>
        <w:t>m</w:t>
      </w:r>
      <w:r w:rsidRPr="00F2563B">
        <w:t xml:space="preserve">ount of the proposed loan and the total </w:t>
      </w:r>
      <w:r w:rsidRPr="00F2563B">
        <w:rPr>
          <w:spacing w:val="-2"/>
        </w:rPr>
        <w:t>m</w:t>
      </w:r>
      <w:r w:rsidRPr="00F2563B">
        <w:t>ortgage debt that will result from</w:t>
      </w:r>
      <w:r w:rsidRPr="00F2563B">
        <w:rPr>
          <w:spacing w:val="-2"/>
        </w:rPr>
        <w:t xml:space="preserve"> </w:t>
      </w:r>
      <w:r w:rsidRPr="00F2563B">
        <w:t>the co</w:t>
      </w:r>
      <w:r w:rsidRPr="00F2563B">
        <w:rPr>
          <w:spacing w:val="-2"/>
        </w:rPr>
        <w:t>m</w:t>
      </w:r>
      <w:r w:rsidRPr="00F2563B">
        <w:t xml:space="preserve">bination of the loan and existing </w:t>
      </w:r>
      <w:r w:rsidRPr="00F2563B">
        <w:rPr>
          <w:spacing w:val="-2"/>
        </w:rPr>
        <w:t>m</w:t>
      </w:r>
      <w:r w:rsidRPr="00F2563B">
        <w:t>ortgage debt, if any;</w:t>
      </w:r>
    </w:p>
    <w:p w14:paraId="0EC05AD6" w14:textId="743C710E" w:rsidR="00397B53" w:rsidRPr="00F2563B" w:rsidRDefault="004D18E6" w:rsidP="00C04748">
      <w:pPr>
        <w:pStyle w:val="Heading3"/>
        <w:ind w:left="360" w:hanging="360"/>
      </w:pPr>
      <w:r w:rsidRPr="00F2563B">
        <w:rPr>
          <w:spacing w:val="30"/>
        </w:rPr>
        <w:t>expected</w:t>
      </w:r>
      <w:r w:rsidR="00397B53" w:rsidRPr="00F2563B">
        <w:t xml:space="preserve"> closing costs;</w:t>
      </w:r>
    </w:p>
    <w:p w14:paraId="04697234" w14:textId="0EA38C6D" w:rsidR="00397B53" w:rsidRPr="00F2563B" w:rsidRDefault="004D18E6" w:rsidP="00C04748">
      <w:pPr>
        <w:pStyle w:val="Heading3"/>
        <w:ind w:left="360" w:hanging="360"/>
      </w:pPr>
      <w:r w:rsidRPr="00F2563B">
        <w:rPr>
          <w:spacing w:val="43"/>
        </w:rPr>
        <w:t>the</w:t>
      </w:r>
      <w:r w:rsidR="00397B53" w:rsidRPr="00F2563B">
        <w:t xml:space="preserve"> rate of</w:t>
      </w:r>
      <w:r w:rsidR="00397B53" w:rsidRPr="00F2563B">
        <w:rPr>
          <w:spacing w:val="-1"/>
        </w:rPr>
        <w:t xml:space="preserve"> </w:t>
      </w:r>
      <w:r w:rsidR="00397B53" w:rsidRPr="00F2563B">
        <w:t>interest;</w:t>
      </w:r>
    </w:p>
    <w:p w14:paraId="5C4ED9AE" w14:textId="108BC70D" w:rsidR="00397B53" w:rsidRPr="00F2563B" w:rsidRDefault="00397B53" w:rsidP="00C04748">
      <w:pPr>
        <w:pStyle w:val="Heading3"/>
        <w:ind w:left="360" w:hanging="360"/>
      </w:pPr>
      <w:r w:rsidRPr="00F2563B">
        <w:t>the repay</w:t>
      </w:r>
      <w:r w:rsidRPr="00F2563B">
        <w:rPr>
          <w:spacing w:val="-2"/>
        </w:rPr>
        <w:t>m</w:t>
      </w:r>
      <w:r w:rsidRPr="00F2563B">
        <w:t>ent schedule;</w:t>
      </w:r>
    </w:p>
    <w:p w14:paraId="5801C92B" w14:textId="1A9F56C7" w:rsidR="00397B53" w:rsidRPr="00F2563B" w:rsidRDefault="004D18E6" w:rsidP="00C04748">
      <w:pPr>
        <w:pStyle w:val="Heading3"/>
        <w:ind w:left="360" w:hanging="360"/>
      </w:pPr>
      <w:r w:rsidRPr="00F2563B">
        <w:rPr>
          <w:spacing w:val="30"/>
        </w:rPr>
        <w:t>a</w:t>
      </w:r>
      <w:r w:rsidR="00397B53" w:rsidRPr="00F2563B">
        <w:t xml:space="preserve"> copy of the appraisal co</w:t>
      </w:r>
      <w:r w:rsidR="00397B53" w:rsidRPr="00F2563B">
        <w:rPr>
          <w:spacing w:val="-2"/>
        </w:rPr>
        <w:t>mm</w:t>
      </w:r>
      <w:r w:rsidR="00397B53" w:rsidRPr="00F2563B">
        <w:rPr>
          <w:spacing w:val="1"/>
        </w:rPr>
        <w:t>i</w:t>
      </w:r>
      <w:r w:rsidR="00397B53" w:rsidRPr="00F2563B">
        <w:t>ssioned in connection with the loan request.</w:t>
      </w:r>
    </w:p>
    <w:p w14:paraId="3146FB27" w14:textId="1CE3709A" w:rsidR="00397B53" w:rsidRPr="00F2563B" w:rsidRDefault="00530C54" w:rsidP="00C04748">
      <w:r>
        <w:rPr>
          <w:noProof/>
        </w:rPr>
        <mc:AlternateContent>
          <mc:Choice Requires="wpg">
            <w:drawing>
              <wp:anchor distT="0" distB="0" distL="114300" distR="114300" simplePos="0" relativeHeight="251654656" behindDoc="1" locked="0" layoutInCell="0" allowOverlap="1" wp14:anchorId="31924753" wp14:editId="29D21EB4">
                <wp:simplePos x="0" y="0"/>
                <wp:positionH relativeFrom="page">
                  <wp:posOffset>1809115</wp:posOffset>
                </wp:positionH>
                <wp:positionV relativeFrom="paragraph">
                  <wp:posOffset>368935</wp:posOffset>
                </wp:positionV>
                <wp:extent cx="45085" cy="45085"/>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5085" cy="45085"/>
                          <a:chOff x="2920" y="652"/>
                          <a:chExt cx="460" cy="320"/>
                        </a:xfrm>
                      </wpg:grpSpPr>
                      <wps:wsp>
                        <wps:cNvPr id="10" name="Rectangle 3"/>
                        <wps:cNvSpPr>
                          <a:spLocks/>
                        </wps:cNvSpPr>
                        <wps:spPr bwMode="auto">
                          <a:xfrm>
                            <a:off x="2930" y="662"/>
                            <a:ext cx="440" cy="300"/>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2929" y="954"/>
                            <a:ext cx="241" cy="0"/>
                          </a:xfrm>
                          <a:custGeom>
                            <a:avLst/>
                            <a:gdLst>
                              <a:gd name="T0" fmla="*/ 0 w 241"/>
                              <a:gd name="T1" fmla="*/ 240 w 241"/>
                            </a:gdLst>
                            <a:ahLst/>
                            <a:cxnLst>
                              <a:cxn ang="0">
                                <a:pos x="T0" y="0"/>
                              </a:cxn>
                              <a:cxn ang="0">
                                <a:pos x="T1" y="0"/>
                              </a:cxn>
                            </a:cxnLst>
                            <a:rect l="0" t="0" r="r" b="b"/>
                            <a:pathLst>
                              <a:path w="241">
                                <a:moveTo>
                                  <a:pt x="0" y="0"/>
                                </a:moveTo>
                                <a:lnTo>
                                  <a:pt x="2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75599" id="Group 2" o:spid="_x0000_s1026" style="position:absolute;margin-left:142.45pt;margin-top:29.05pt;width:3.55pt;height:3.55pt;flip:x y;z-index:-251661824;mso-position-horizontal-relative:page" coordorigin="2920,652" coordsize="4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" o:allowincell="f">
                <v:rect id="Rectangle 3" o:spid="_x0000_s1027" style="position:absolute;left:2930;top:662;width:4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" fillcolor="#fefe00" stroked="f">
                  <v:path arrowok="t"/>
                </v:rect>
                <v:shape id="Freeform 4" o:spid="_x0000_s1028" style="position:absolute;left:2929;top:954;width:241;height: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" path="m,l240,e" filled="f" strokeweight=".17356mm">
                  <v:path arrowok="t" o:connecttype="custom" o:connectlocs="0,0;240,0" o:connectangles="0,0"/>
                </v:shape>
                <w10:wrap anchorx="page"/>
              </v:group>
            </w:pict>
          </mc:Fallback>
        </mc:AlternateContent>
      </w:r>
      <w:r w:rsidR="00397B53" w:rsidRPr="00F2563B">
        <w:t>CLT</w:t>
      </w:r>
      <w:r w:rsidR="00397B53" w:rsidRPr="00F2563B">
        <w:rPr>
          <w:spacing w:val="-10"/>
        </w:rPr>
        <w:t xml:space="preserve"> </w:t>
      </w:r>
      <w:r w:rsidR="00397B53" w:rsidRPr="00F2563B">
        <w:rPr>
          <w:spacing w:val="-2"/>
        </w:rPr>
        <w:t>m</w:t>
      </w:r>
      <w:r w:rsidR="00397B53" w:rsidRPr="00F2563B">
        <w:t>ay also require Ho</w:t>
      </w:r>
      <w:r w:rsidR="00397B53" w:rsidRPr="00F2563B">
        <w:rPr>
          <w:spacing w:val="-2"/>
        </w:rPr>
        <w:t>m</w:t>
      </w:r>
      <w:r w:rsidR="00397B53" w:rsidRPr="00F2563B">
        <w:t>eowner to sub</w:t>
      </w:r>
      <w:r w:rsidR="00397B53" w:rsidRPr="00F2563B">
        <w:rPr>
          <w:spacing w:val="-2"/>
        </w:rPr>
        <w:t>m</w:t>
      </w:r>
      <w:r w:rsidR="00397B53" w:rsidRPr="00F2563B">
        <w:t>it additional infor</w:t>
      </w:r>
      <w:r w:rsidR="00397B53" w:rsidRPr="00F2563B">
        <w:rPr>
          <w:spacing w:val="-2"/>
        </w:rPr>
        <w:t>m</w:t>
      </w:r>
      <w:r w:rsidR="00397B53" w:rsidRPr="00F2563B">
        <w:t>ation.  CLT will not per</w:t>
      </w:r>
      <w:r w:rsidR="00397B53" w:rsidRPr="00F2563B">
        <w:rPr>
          <w:spacing w:val="-2"/>
        </w:rPr>
        <w:t>m</w:t>
      </w:r>
      <w:r w:rsidR="00397B53" w:rsidRPr="00F2563B">
        <w:t xml:space="preserve">it such </w:t>
      </w:r>
      <w:r w:rsidR="00397B53" w:rsidRPr="00BF6268">
        <w:t xml:space="preserve">a mortgage </w:t>
      </w:r>
      <w:r w:rsidR="00BF6268" w:rsidRPr="00BF6268">
        <w:t xml:space="preserve">loan </w:t>
      </w:r>
      <w:r w:rsidR="00397B53" w:rsidRPr="00BF6268">
        <w:t>if the loan increases Homeowner’s total mortgage debt to an amount</w:t>
      </w:r>
      <w:r w:rsidR="00CB3973" w:rsidRPr="00BF6268">
        <w:t xml:space="preserve"> </w:t>
      </w:r>
      <w:r w:rsidR="00397B53" w:rsidRPr="00BF6268">
        <w:t>greater than</w:t>
      </w:r>
      <w:r w:rsidR="00CB3973" w:rsidRPr="00BF6268">
        <w:t xml:space="preserve"> </w:t>
      </w:r>
      <w:r w:rsidR="0082695B" w:rsidRPr="00BF6268">
        <w:t>80</w:t>
      </w:r>
      <w:r w:rsidR="00397B53" w:rsidRPr="00BF6268">
        <w:t>% of</w:t>
      </w:r>
      <w:r w:rsidR="00BF6268" w:rsidRPr="00BF6268">
        <w:t xml:space="preserve"> the</w:t>
      </w:r>
      <w:r w:rsidR="00397B53" w:rsidRPr="00BF6268">
        <w:t xml:space="preserve"> </w:t>
      </w:r>
      <w:r w:rsidR="00397B53" w:rsidRPr="00BF6268">
        <w:rPr>
          <w:position w:val="-1"/>
        </w:rPr>
        <w:t>then</w:t>
      </w:r>
      <w:r w:rsidR="00397B53" w:rsidRPr="00F2563B">
        <w:rPr>
          <w:position w:val="-1"/>
        </w:rPr>
        <w:t xml:space="preserve"> current Purchase Option Price, calculated in accordance wit</w:t>
      </w:r>
      <w:r w:rsidR="00CB3973">
        <w:rPr>
          <w:position w:val="-1"/>
        </w:rPr>
        <w:t xml:space="preserve">h </w:t>
      </w:r>
      <w:r w:rsidR="00397B53" w:rsidRPr="00F2563B">
        <w:t>Article</w:t>
      </w:r>
      <w:r w:rsidR="00397B53" w:rsidRPr="00F2563B">
        <w:rPr>
          <w:spacing w:val="-10"/>
        </w:rPr>
        <w:t xml:space="preserve"> </w:t>
      </w:r>
      <w:r w:rsidR="00397B53" w:rsidRPr="00F2563B">
        <w:t>10 below, or if</w:t>
      </w:r>
      <w:r w:rsidR="00397B53" w:rsidRPr="00F2563B">
        <w:rPr>
          <w:spacing w:val="-1"/>
        </w:rPr>
        <w:t xml:space="preserve"> </w:t>
      </w:r>
      <w:r w:rsidR="00397B53" w:rsidRPr="00F2563B">
        <w:t>the ter</w:t>
      </w:r>
      <w:r w:rsidR="00397B53" w:rsidRPr="00F2563B">
        <w:rPr>
          <w:spacing w:val="-2"/>
        </w:rPr>
        <w:t>m</w:t>
      </w:r>
      <w:r w:rsidR="00397B53" w:rsidRPr="00F2563B">
        <w:t>s of</w:t>
      </w:r>
      <w:r w:rsidR="00397B53" w:rsidRPr="00F2563B">
        <w:rPr>
          <w:spacing w:val="-1"/>
        </w:rPr>
        <w:t xml:space="preserve"> </w:t>
      </w:r>
      <w:r w:rsidR="00397B53" w:rsidRPr="00F2563B">
        <w:t>the transaction otherwise threaten the interests of</w:t>
      </w:r>
      <w:r w:rsidR="00397B53" w:rsidRPr="00F2563B">
        <w:rPr>
          <w:spacing w:val="-1"/>
        </w:rPr>
        <w:t xml:space="preserve"> </w:t>
      </w:r>
      <w:r w:rsidR="00397B53" w:rsidRPr="00F2563B">
        <w:t>either the Ho</w:t>
      </w:r>
      <w:r w:rsidR="00397B53" w:rsidRPr="00F2563B">
        <w:rPr>
          <w:spacing w:val="-2"/>
        </w:rPr>
        <w:t>m</w:t>
      </w:r>
      <w:r w:rsidR="00397B53" w:rsidRPr="00F2563B">
        <w:t>eowner or the CLT.</w:t>
      </w:r>
    </w:p>
    <w:p w14:paraId="59E17F1C" w14:textId="26CEED26" w:rsidR="00397B53" w:rsidRPr="00F2563B" w:rsidRDefault="00397B53" w:rsidP="00C04748">
      <w:pPr>
        <w:pStyle w:val="Heading2"/>
        <w:rPr>
          <w:color w:val="000000"/>
        </w:rPr>
      </w:pPr>
      <w:r w:rsidRPr="00F2563B">
        <w:lastRenderedPageBreak/>
        <w:t>CLT IS REQUIRED TO PERMIT A “STANDARD PERMITTED MORTGAGE.”  The CLT shall be required to per</w:t>
      </w:r>
      <w:r w:rsidRPr="00FE7283">
        <w:rPr>
          <w:spacing w:val="-2"/>
        </w:rPr>
        <w:t>m</w:t>
      </w:r>
      <w:r w:rsidRPr="00F2563B">
        <w:t xml:space="preserve">it any </w:t>
      </w:r>
      <w:r w:rsidRPr="00FE7283">
        <w:rPr>
          <w:spacing w:val="-2"/>
        </w:rPr>
        <w:t>m</w:t>
      </w:r>
      <w:r w:rsidRPr="00F2563B">
        <w:t xml:space="preserve">ortgage for which the </w:t>
      </w:r>
      <w:r w:rsidRPr="00FE7283">
        <w:rPr>
          <w:spacing w:val="-2"/>
        </w:rPr>
        <w:t>m</w:t>
      </w:r>
      <w:r w:rsidRPr="00F2563B">
        <w:t>ortgagee has signed a “Standard Per</w:t>
      </w:r>
      <w:r w:rsidRPr="00FE7283">
        <w:rPr>
          <w:spacing w:val="-2"/>
        </w:rPr>
        <w:t>m</w:t>
      </w:r>
      <w:r w:rsidRPr="00F2563B">
        <w:t>itted Mortgage Agree</w:t>
      </w:r>
      <w:r w:rsidRPr="00FE7283">
        <w:rPr>
          <w:spacing w:val="-2"/>
        </w:rPr>
        <w:t>m</w:t>
      </w:r>
      <w:r w:rsidRPr="00F2563B">
        <w:t xml:space="preserve">ent” as set </w:t>
      </w:r>
      <w:r w:rsidRPr="00FE7283">
        <w:rPr>
          <w:spacing w:val="-1"/>
        </w:rPr>
        <w:t>f</w:t>
      </w:r>
      <w:r w:rsidRPr="00F2563B">
        <w:t>orth in “Exhibit: Per</w:t>
      </w:r>
      <w:r w:rsidRPr="00FE7283">
        <w:rPr>
          <w:spacing w:val="-2"/>
        </w:rPr>
        <w:t>m</w:t>
      </w:r>
      <w:r w:rsidRPr="00F2563B">
        <w:t>itted Mortgages, Part C,” and for which the loan secured thereby does not increase Ho</w:t>
      </w:r>
      <w:r w:rsidRPr="00FE7283">
        <w:rPr>
          <w:spacing w:val="-2"/>
        </w:rPr>
        <w:t>m</w:t>
      </w:r>
      <w:r w:rsidRPr="00F2563B">
        <w:t>eowner’s total</w:t>
      </w:r>
      <w:r w:rsidR="00FE7283">
        <w:t xml:space="preserve"> </w:t>
      </w:r>
      <w:r w:rsidRPr="00F2563B">
        <w:rPr>
          <w:color w:val="000000"/>
          <w:spacing w:val="-2"/>
          <w:position w:val="-1"/>
        </w:rPr>
        <w:t>m</w:t>
      </w:r>
      <w:r w:rsidRPr="00F2563B">
        <w:rPr>
          <w:color w:val="000000"/>
          <w:position w:val="-1"/>
        </w:rPr>
        <w:t>ortgage debt to an a</w:t>
      </w:r>
      <w:r w:rsidRPr="00F2563B">
        <w:rPr>
          <w:color w:val="000000"/>
          <w:spacing w:val="-2"/>
          <w:position w:val="-1"/>
        </w:rPr>
        <w:t>m</w:t>
      </w:r>
      <w:r w:rsidRPr="00F2563B">
        <w:rPr>
          <w:color w:val="000000"/>
          <w:position w:val="-1"/>
        </w:rPr>
        <w:t>ount greater than</w:t>
      </w:r>
      <w:r w:rsidR="00CB3973">
        <w:rPr>
          <w:color w:val="000000"/>
          <w:position w:val="-1"/>
        </w:rPr>
        <w:t xml:space="preserve"> </w:t>
      </w:r>
      <w:r w:rsidR="0082695B" w:rsidRPr="00F2563B">
        <w:rPr>
          <w:color w:val="000000"/>
        </w:rPr>
        <w:t>80</w:t>
      </w:r>
      <w:r w:rsidRPr="00F2563B">
        <w:rPr>
          <w:color w:val="000000"/>
          <w:position w:val="-1"/>
        </w:rPr>
        <w:t>%</w:t>
      </w:r>
      <w:r w:rsidRPr="00F2563B">
        <w:rPr>
          <w:color w:val="000000"/>
          <w:spacing w:val="-10"/>
          <w:position w:val="-1"/>
        </w:rPr>
        <w:t xml:space="preserve"> </w:t>
      </w:r>
      <w:r w:rsidRPr="00F2563B">
        <w:rPr>
          <w:color w:val="000000"/>
          <w:position w:val="-1"/>
        </w:rPr>
        <w:t>of the then current Purchase Option Price,</w:t>
      </w:r>
      <w:r w:rsidR="00CB3973">
        <w:rPr>
          <w:color w:val="000000"/>
        </w:rPr>
        <w:t xml:space="preserve"> </w:t>
      </w:r>
      <w:r w:rsidRPr="00F2563B">
        <w:rPr>
          <w:color w:val="000000"/>
        </w:rPr>
        <w:t>calculated</w:t>
      </w:r>
      <w:r w:rsidRPr="00F2563B">
        <w:rPr>
          <w:color w:val="000000"/>
          <w:spacing w:val="-10"/>
        </w:rPr>
        <w:t xml:space="preserve"> </w:t>
      </w:r>
      <w:r w:rsidRPr="00F2563B">
        <w:rPr>
          <w:color w:val="000000"/>
        </w:rPr>
        <w:t>in accordance with Article 10 below</w:t>
      </w:r>
      <w:r w:rsidR="00F54623" w:rsidRPr="00F2563B">
        <w:rPr>
          <w:color w:val="000000"/>
        </w:rPr>
        <w:t xml:space="preserve"> </w:t>
      </w:r>
      <w:r w:rsidRPr="00F2563B">
        <w:rPr>
          <w:color w:val="000000"/>
        </w:rPr>
        <w:t>.</w:t>
      </w:r>
    </w:p>
    <w:p w14:paraId="4704C7FF" w14:textId="7C6A0490" w:rsidR="00397B53" w:rsidRPr="00F2563B" w:rsidRDefault="00530C54" w:rsidP="00C04748">
      <w:pPr>
        <w:pStyle w:val="Heading2"/>
      </w:pPr>
      <w:r>
        <w:rPr>
          <w:noProof/>
        </w:rPr>
        <mc:AlternateContent>
          <mc:Choice Requires="wpg">
            <w:drawing>
              <wp:anchor distT="0" distB="0" distL="114300" distR="114300" simplePos="0" relativeHeight="251655680" behindDoc="1" locked="0" layoutInCell="0" allowOverlap="1" wp14:anchorId="53C6F718" wp14:editId="00203555">
                <wp:simplePos x="0" y="0"/>
                <wp:positionH relativeFrom="page">
                  <wp:posOffset>3129915</wp:posOffset>
                </wp:positionH>
                <wp:positionV relativeFrom="paragraph">
                  <wp:posOffset>298450</wp:posOffset>
                </wp:positionV>
                <wp:extent cx="45085" cy="4508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45085" cy="45085"/>
                          <a:chOff x="5673" y="-2"/>
                          <a:chExt cx="460" cy="319"/>
                        </a:xfrm>
                      </wpg:grpSpPr>
                      <wps:wsp>
                        <wps:cNvPr id="7" name="Rectangle 6"/>
                        <wps:cNvSpPr>
                          <a:spLocks/>
                        </wps:cNvSpPr>
                        <wps:spPr bwMode="auto">
                          <a:xfrm>
                            <a:off x="5683" y="7"/>
                            <a:ext cx="440" cy="300"/>
                          </a:xfrm>
                          <a:prstGeom prst="rect">
                            <a:avLst/>
                          </a:prstGeom>
                          <a:solidFill>
                            <a:srgbClr val="FEF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5681" y="299"/>
                            <a:ext cx="241" cy="0"/>
                          </a:xfrm>
                          <a:custGeom>
                            <a:avLst/>
                            <a:gdLst>
                              <a:gd name="T0" fmla="*/ 0 w 241"/>
                              <a:gd name="T1" fmla="*/ 240 w 241"/>
                            </a:gdLst>
                            <a:ahLst/>
                            <a:cxnLst>
                              <a:cxn ang="0">
                                <a:pos x="T0" y="0"/>
                              </a:cxn>
                              <a:cxn ang="0">
                                <a:pos x="T1" y="0"/>
                              </a:cxn>
                            </a:cxnLst>
                            <a:rect l="0" t="0" r="r" b="b"/>
                            <a:pathLst>
                              <a:path w="241">
                                <a:moveTo>
                                  <a:pt x="0" y="0"/>
                                </a:moveTo>
                                <a:lnTo>
                                  <a:pt x="2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34F96" id="Group 5" o:spid="_x0000_s1026" style="position:absolute;margin-left:246.45pt;margin-top:23.5pt;width:3.55pt;height:3.55pt;rotation:180;z-index:-251660800;mso-position-horizontal-relative:page" coordorigin="5673,-2" coordsize="46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" o:allowincell="f">
                <v:rect id="Rectangle 6" o:spid="_x0000_s1027" style="position:absolute;left:5683;top:7;width:44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" fillcolor="#fefe00" stroked="f">
                  <v:path arrowok="t"/>
                </v:rect>
                <v:shape id="Freeform 7" o:spid="_x0000_s1028" style="position:absolute;left:5681;top:299;width:241;height: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" path="m,l240,e" filled="f" strokeweight=".17356mm">
                  <v:path arrowok="t" o:connecttype="custom" o:connectlocs="0,0;240,0" o:connectangles="0,0"/>
                </v:shape>
                <w10:wrap anchorx="page"/>
              </v:group>
            </w:pict>
          </mc:Fallback>
        </mc:AlternateContent>
      </w:r>
      <w:r w:rsidR="00397B53" w:rsidRPr="00F2563B">
        <w:t>A PERMITTED MORTGAGEE HAS CERTAIN OBLIGATIONS UNDER THE LEASE.  Any Per</w:t>
      </w:r>
      <w:r w:rsidR="00397B53" w:rsidRPr="00F2563B">
        <w:rPr>
          <w:spacing w:val="-2"/>
        </w:rPr>
        <w:t>m</w:t>
      </w:r>
      <w:r w:rsidR="00397B53" w:rsidRPr="00F2563B">
        <w:t>itted Mortgagee shall be</w:t>
      </w:r>
      <w:r w:rsidR="00757FBE">
        <w:t xml:space="preserve"> </w:t>
      </w:r>
      <w:r w:rsidR="00397B53" w:rsidRPr="00F2563B">
        <w:t>bound by each of the require</w:t>
      </w:r>
      <w:r w:rsidR="00397B53" w:rsidRPr="00F2563B">
        <w:rPr>
          <w:spacing w:val="-2"/>
        </w:rPr>
        <w:t>m</w:t>
      </w:r>
      <w:r w:rsidR="00397B53" w:rsidRPr="00F2563B">
        <w:t>ents stated in “Exhibit: Per</w:t>
      </w:r>
      <w:r w:rsidR="00397B53" w:rsidRPr="00F2563B">
        <w:rPr>
          <w:spacing w:val="-2"/>
        </w:rPr>
        <w:t>m</w:t>
      </w:r>
      <w:r w:rsidR="00397B53" w:rsidRPr="00F2563B">
        <w:t>itted Mortgages, Part A, Obligations of</w:t>
      </w:r>
      <w:r w:rsidR="00397B53" w:rsidRPr="00F2563B">
        <w:rPr>
          <w:spacing w:val="-1"/>
        </w:rPr>
        <w:t xml:space="preserve"> </w:t>
      </w:r>
      <w:r w:rsidR="00397B53" w:rsidRPr="00F2563B">
        <w:t>Per</w:t>
      </w:r>
      <w:r w:rsidR="00397B53" w:rsidRPr="00F2563B">
        <w:rPr>
          <w:spacing w:val="-2"/>
        </w:rPr>
        <w:t>m</w:t>
      </w:r>
      <w:r w:rsidR="00397B53" w:rsidRPr="00F2563B">
        <w:t xml:space="preserve">itted Mortgagee,” which is </w:t>
      </w:r>
      <w:r w:rsidR="00397B53" w:rsidRPr="00F2563B">
        <w:rPr>
          <w:spacing w:val="-2"/>
        </w:rPr>
        <w:t>m</w:t>
      </w:r>
      <w:r w:rsidR="00397B53" w:rsidRPr="00F2563B">
        <w:t>ade</w:t>
      </w:r>
      <w:r w:rsidR="00FE7283">
        <w:t xml:space="preserve"> </w:t>
      </w:r>
      <w:r w:rsidR="00397B53" w:rsidRPr="00F2563B">
        <w:t>a</w:t>
      </w:r>
      <w:r w:rsidR="00397B53" w:rsidRPr="00F2563B">
        <w:rPr>
          <w:spacing w:val="-10"/>
        </w:rPr>
        <w:t xml:space="preserve"> </w:t>
      </w:r>
      <w:r w:rsidR="00397B53" w:rsidRPr="00F2563B">
        <w:t>part of this Lease by reference, unless the particular require</w:t>
      </w:r>
      <w:r w:rsidR="00397B53" w:rsidRPr="00F2563B">
        <w:rPr>
          <w:spacing w:val="-2"/>
        </w:rPr>
        <w:t>m</w:t>
      </w:r>
      <w:r w:rsidR="00397B53" w:rsidRPr="00F2563B">
        <w:t>ent is re</w:t>
      </w:r>
      <w:r w:rsidR="00397B53" w:rsidRPr="00F2563B">
        <w:rPr>
          <w:spacing w:val="-2"/>
        </w:rPr>
        <w:t>m</w:t>
      </w:r>
      <w:r w:rsidR="00397B53" w:rsidRPr="00F2563B">
        <w:t xml:space="preserve">oved, contradicted or </w:t>
      </w:r>
      <w:r w:rsidR="00397B53" w:rsidRPr="00F2563B">
        <w:rPr>
          <w:spacing w:val="-2"/>
        </w:rPr>
        <w:t>m</w:t>
      </w:r>
      <w:r w:rsidR="00397B53" w:rsidRPr="00F2563B">
        <w:t>odified by a Rider to this Lease signed by the Ho</w:t>
      </w:r>
      <w:r w:rsidR="00397B53" w:rsidRPr="00F2563B">
        <w:rPr>
          <w:spacing w:val="-2"/>
        </w:rPr>
        <w:t>m</w:t>
      </w:r>
      <w:r w:rsidR="00397B53" w:rsidRPr="00F2563B">
        <w:t xml:space="preserve">eowner and the CLT to </w:t>
      </w:r>
      <w:r w:rsidR="00397B53" w:rsidRPr="00F2563B">
        <w:rPr>
          <w:spacing w:val="-2"/>
        </w:rPr>
        <w:t>m</w:t>
      </w:r>
      <w:r w:rsidR="00397B53" w:rsidRPr="00F2563B">
        <w:t>odify the ter</w:t>
      </w:r>
      <w:r w:rsidR="00397B53" w:rsidRPr="00F2563B">
        <w:rPr>
          <w:spacing w:val="-2"/>
        </w:rPr>
        <w:t>m</w:t>
      </w:r>
      <w:r w:rsidR="00397B53" w:rsidRPr="00F2563B">
        <w:t>s of</w:t>
      </w:r>
      <w:r w:rsidR="00397B53" w:rsidRPr="00F2563B">
        <w:rPr>
          <w:spacing w:val="-1"/>
        </w:rPr>
        <w:t xml:space="preserve"> </w:t>
      </w:r>
      <w:r w:rsidR="00397B53" w:rsidRPr="00F2563B">
        <w:t>the Lease during the term</w:t>
      </w:r>
      <w:r w:rsidR="00397B53" w:rsidRPr="00F2563B">
        <w:rPr>
          <w:spacing w:val="-2"/>
        </w:rPr>
        <w:t xml:space="preserve"> </w:t>
      </w:r>
      <w:r w:rsidR="00397B53" w:rsidRPr="00F2563B">
        <w:t>of</w:t>
      </w:r>
      <w:r w:rsidR="00397B53" w:rsidRPr="00F2563B">
        <w:rPr>
          <w:spacing w:val="-1"/>
        </w:rPr>
        <w:t xml:space="preserve"> </w:t>
      </w:r>
      <w:r w:rsidR="00397B53" w:rsidRPr="00F2563B">
        <w:t>the Per</w:t>
      </w:r>
      <w:r w:rsidR="00397B53" w:rsidRPr="00F2563B">
        <w:rPr>
          <w:spacing w:val="-2"/>
        </w:rPr>
        <w:t>m</w:t>
      </w:r>
      <w:r w:rsidR="00397B53" w:rsidRPr="00F2563B">
        <w:t>itted Mortgage.</w:t>
      </w:r>
    </w:p>
    <w:p w14:paraId="51950190" w14:textId="7A644809" w:rsidR="00397B53" w:rsidRPr="00F2563B" w:rsidRDefault="00397B53" w:rsidP="00C04748">
      <w:pPr>
        <w:pStyle w:val="Heading2"/>
      </w:pPr>
      <w:r w:rsidRPr="00F2563B">
        <w:t>A PERMITTED MORTGAGEE HAS CERTAIN RIGHTS UNDER THE LEASE.  Any Per</w:t>
      </w:r>
      <w:r w:rsidRPr="00F2563B">
        <w:rPr>
          <w:spacing w:val="-2"/>
        </w:rPr>
        <w:t>m</w:t>
      </w:r>
      <w:r w:rsidRPr="00F2563B">
        <w:t>itted Mortgagee shall have all of</w:t>
      </w:r>
      <w:r w:rsidRPr="00F2563B">
        <w:rPr>
          <w:spacing w:val="-1"/>
        </w:rPr>
        <w:t xml:space="preserve"> </w:t>
      </w:r>
      <w:r w:rsidRPr="00F2563B">
        <w:t>the rights and protections stated in “Exhibit: Per</w:t>
      </w:r>
      <w:r w:rsidRPr="00F2563B">
        <w:rPr>
          <w:spacing w:val="-2"/>
        </w:rPr>
        <w:t>m</w:t>
      </w:r>
      <w:r w:rsidRPr="00F2563B">
        <w:t>itted Mortgages, Part B, Rights of</w:t>
      </w:r>
      <w:r w:rsidRPr="00F2563B">
        <w:rPr>
          <w:spacing w:val="-1"/>
        </w:rPr>
        <w:t xml:space="preserve"> </w:t>
      </w:r>
      <w:r w:rsidRPr="00F2563B">
        <w:t>Per</w:t>
      </w:r>
      <w:r w:rsidRPr="00F2563B">
        <w:rPr>
          <w:spacing w:val="-2"/>
        </w:rPr>
        <w:t>m</w:t>
      </w:r>
      <w:r w:rsidRPr="00F2563B">
        <w:t xml:space="preserve">itted Mortgagee,” which is </w:t>
      </w:r>
      <w:r w:rsidRPr="00F2563B">
        <w:rPr>
          <w:spacing w:val="-2"/>
        </w:rPr>
        <w:t>m</w:t>
      </w:r>
      <w:r w:rsidRPr="00F2563B">
        <w:t>ade a part of</w:t>
      </w:r>
      <w:r w:rsidRPr="00F2563B">
        <w:rPr>
          <w:spacing w:val="-1"/>
        </w:rPr>
        <w:t xml:space="preserve"> </w:t>
      </w:r>
      <w:r w:rsidRPr="00F2563B">
        <w:t>this Lease by reference.</w:t>
      </w:r>
    </w:p>
    <w:p w14:paraId="63EDCE75" w14:textId="074FAB0A" w:rsidR="00397B53" w:rsidRPr="00F2563B" w:rsidRDefault="00397B53" w:rsidP="00C04748">
      <w:pPr>
        <w:pStyle w:val="Heading2"/>
      </w:pPr>
      <w:r w:rsidRPr="00F2563B">
        <w:t xml:space="preserve">IN THE EVENT OF FORECLOSURE, ANY PROCEEDS IN EXCESS OF THE PURCHASE OPTION PRICE </w:t>
      </w:r>
      <w:r w:rsidRPr="00F2563B">
        <w:rPr>
          <w:spacing w:val="-2"/>
        </w:rPr>
        <w:t>W</w:t>
      </w:r>
      <w:r w:rsidRPr="00F2563B">
        <w:t>ILL GO TO CLT. Ho</w:t>
      </w:r>
      <w:r w:rsidRPr="00F2563B">
        <w:rPr>
          <w:spacing w:val="-2"/>
        </w:rPr>
        <w:t>m</w:t>
      </w:r>
      <w:r w:rsidRPr="00F2563B">
        <w:t>eowner and CLT recognize that it would be contrary to the purposes of this agree</w:t>
      </w:r>
      <w:r w:rsidRPr="00F2563B">
        <w:rPr>
          <w:spacing w:val="-2"/>
        </w:rPr>
        <w:t>m</w:t>
      </w:r>
      <w:r w:rsidRPr="00F2563B">
        <w:t>ent if Ho</w:t>
      </w:r>
      <w:r w:rsidRPr="00F2563B">
        <w:rPr>
          <w:spacing w:val="-2"/>
        </w:rPr>
        <w:t>m</w:t>
      </w:r>
      <w:r w:rsidRPr="00F2563B">
        <w:t xml:space="preserve">eowner could receive </w:t>
      </w:r>
      <w:r w:rsidRPr="00F2563B">
        <w:rPr>
          <w:spacing w:val="-2"/>
        </w:rPr>
        <w:t>m</w:t>
      </w:r>
      <w:r w:rsidRPr="00F2563B">
        <w:t xml:space="preserve">ore than the Purchase Option Price as the result of the foreclosure of a </w:t>
      </w:r>
      <w:r w:rsidRPr="00F2563B">
        <w:rPr>
          <w:spacing w:val="-2"/>
        </w:rPr>
        <w:t>m</w:t>
      </w:r>
      <w:r w:rsidRPr="00F2563B">
        <w:t>ortgage. Therefore, Ho</w:t>
      </w:r>
      <w:r w:rsidRPr="00F2563B">
        <w:rPr>
          <w:spacing w:val="-2"/>
        </w:rPr>
        <w:t>m</w:t>
      </w:r>
      <w:r w:rsidRPr="00F2563B">
        <w:t>eowner hereby irrevocably assigns to CLT all net proceeds of sale of the Ho</w:t>
      </w:r>
      <w:r w:rsidRPr="00F2563B">
        <w:rPr>
          <w:spacing w:val="-2"/>
        </w:rPr>
        <w:t>m</w:t>
      </w:r>
      <w:r w:rsidRPr="00F2563B">
        <w:t>e that would otherwise have been payable to Ho</w:t>
      </w:r>
      <w:r w:rsidRPr="00F2563B">
        <w:rPr>
          <w:spacing w:val="-2"/>
        </w:rPr>
        <w:t>m</w:t>
      </w:r>
      <w:r w:rsidRPr="00F2563B">
        <w:t>eowner and that exceed the a</w:t>
      </w:r>
      <w:r w:rsidRPr="00F2563B">
        <w:rPr>
          <w:spacing w:val="-2"/>
        </w:rPr>
        <w:t>m</w:t>
      </w:r>
      <w:r w:rsidRPr="00F2563B">
        <w:t>ount of net proceeds that Ho</w:t>
      </w:r>
      <w:r w:rsidRPr="00F2563B">
        <w:rPr>
          <w:spacing w:val="-2"/>
        </w:rPr>
        <w:t>m</w:t>
      </w:r>
      <w:r w:rsidRPr="00F2563B">
        <w:t>eowner would have received if the property had been sold for the Purchase Option Price, calculated as described in Section 10.</w:t>
      </w:r>
      <w:r w:rsidR="003D4ED2">
        <w:t>9</w:t>
      </w:r>
      <w:r w:rsidRPr="00F2563B">
        <w:t xml:space="preserve"> below. Ho</w:t>
      </w:r>
      <w:r w:rsidRPr="00F2563B">
        <w:rPr>
          <w:spacing w:val="-2"/>
        </w:rPr>
        <w:t>m</w:t>
      </w:r>
      <w:r w:rsidRPr="00F2563B">
        <w:t>eowner authorizes and instructs the Per</w:t>
      </w:r>
      <w:r w:rsidRPr="00F2563B">
        <w:rPr>
          <w:spacing w:val="-2"/>
        </w:rPr>
        <w:t>m</w:t>
      </w:r>
      <w:r w:rsidRPr="00F2563B">
        <w:t>itted Mortgagee, or any party conducting any sale, to pay such excess a</w:t>
      </w:r>
      <w:r w:rsidRPr="00F2563B">
        <w:rPr>
          <w:spacing w:val="-2"/>
        </w:rPr>
        <w:t>m</w:t>
      </w:r>
      <w:r w:rsidRPr="00F2563B">
        <w:t>ount directly to CLT.  If, for any reason, such excess a</w:t>
      </w:r>
      <w:r w:rsidRPr="00F2563B">
        <w:rPr>
          <w:spacing w:val="-2"/>
        </w:rPr>
        <w:t>m</w:t>
      </w:r>
      <w:r w:rsidRPr="00F2563B">
        <w:t>ount is paid to Ho</w:t>
      </w:r>
      <w:r w:rsidRPr="00F2563B">
        <w:rPr>
          <w:spacing w:val="-2"/>
        </w:rPr>
        <w:t>m</w:t>
      </w:r>
      <w:r w:rsidRPr="00F2563B">
        <w:t>eowner, Ho</w:t>
      </w:r>
      <w:r w:rsidRPr="00F2563B">
        <w:rPr>
          <w:spacing w:val="-2"/>
        </w:rPr>
        <w:t>m</w:t>
      </w:r>
      <w:r w:rsidRPr="00F2563B">
        <w:t>eowner hereby agrees to pro</w:t>
      </w:r>
      <w:r w:rsidRPr="00F2563B">
        <w:rPr>
          <w:spacing w:val="-2"/>
        </w:rPr>
        <w:t>m</w:t>
      </w:r>
      <w:r w:rsidRPr="00F2563B">
        <w:t>ptly pay such a</w:t>
      </w:r>
      <w:r w:rsidRPr="00F2563B">
        <w:rPr>
          <w:spacing w:val="-2"/>
        </w:rPr>
        <w:t>m</w:t>
      </w:r>
      <w:r w:rsidRPr="00F2563B">
        <w:t>ount to CLT.</w:t>
      </w:r>
    </w:p>
    <w:p w14:paraId="30E994BA" w14:textId="6511C8F4" w:rsidR="00397B53" w:rsidRPr="00F2563B" w:rsidRDefault="00397B53" w:rsidP="00C04748">
      <w:pPr>
        <w:pStyle w:val="Heading1"/>
      </w:pPr>
      <w:r w:rsidRPr="00F2563B">
        <w:t>Liability, Insurance, Damage and Destruction, Eminent Domain</w:t>
      </w:r>
    </w:p>
    <w:p w14:paraId="497CFD06" w14:textId="1BA60C0E" w:rsidR="00397B53" w:rsidRPr="00F2563B" w:rsidRDefault="00397B53" w:rsidP="00C04748">
      <w:pPr>
        <w:pStyle w:val="Heading2"/>
      </w:pPr>
      <w:r w:rsidRPr="00F2563B">
        <w:t>HOMEO</w:t>
      </w:r>
      <w:r w:rsidRPr="00F2563B">
        <w:rPr>
          <w:spacing w:val="-2"/>
        </w:rPr>
        <w:t>W</w:t>
      </w:r>
      <w:r w:rsidRPr="00F2563B">
        <w:rPr>
          <w:spacing w:val="-1"/>
        </w:rPr>
        <w:t>N</w:t>
      </w:r>
      <w:r w:rsidRPr="00F2563B">
        <w:t>ER ASSUMES ALL LIABILITY.  Ho</w:t>
      </w:r>
      <w:r w:rsidRPr="00F2563B">
        <w:rPr>
          <w:spacing w:val="-2"/>
        </w:rPr>
        <w:t>m</w:t>
      </w:r>
      <w:r w:rsidRPr="00F2563B">
        <w:t>eowner assu</w:t>
      </w:r>
      <w:r w:rsidRPr="00F2563B">
        <w:rPr>
          <w:spacing w:val="-2"/>
        </w:rPr>
        <w:t>m</w:t>
      </w:r>
      <w:r w:rsidRPr="00F2563B">
        <w:t>es all responsibility and liability related to Ho</w:t>
      </w:r>
      <w:r w:rsidRPr="00F2563B">
        <w:rPr>
          <w:spacing w:val="-2"/>
        </w:rPr>
        <w:t>m</w:t>
      </w:r>
      <w:r w:rsidRPr="00F2563B">
        <w:t xml:space="preserve">eowner’s possession, occupancy and use of the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w:t>
      </w:r>
    </w:p>
    <w:p w14:paraId="13928EB6" w14:textId="5309501C" w:rsidR="00397B53" w:rsidRPr="00F2563B" w:rsidRDefault="00397B53" w:rsidP="00C04748">
      <w:pPr>
        <w:pStyle w:val="Heading2"/>
      </w:pPr>
      <w:r w:rsidRPr="00F2563B">
        <w:t>HOMEO</w:t>
      </w:r>
      <w:r w:rsidRPr="00F2563B">
        <w:rPr>
          <w:spacing w:val="-2"/>
        </w:rPr>
        <w:t>W</w:t>
      </w:r>
      <w:r w:rsidRPr="00F2563B">
        <w:rPr>
          <w:spacing w:val="-1"/>
        </w:rPr>
        <w:t>N</w:t>
      </w:r>
      <w:r w:rsidRPr="00F2563B">
        <w:t>ER MUST DEFEND CLT AGAINST ALL CLAIMS OF LIABILITY. Ho</w:t>
      </w:r>
      <w:r w:rsidRPr="00F2563B">
        <w:rPr>
          <w:spacing w:val="-2"/>
        </w:rPr>
        <w:t>m</w:t>
      </w:r>
      <w:r w:rsidRPr="00F2563B">
        <w:t>eowner shall defend, inde</w:t>
      </w:r>
      <w:r w:rsidRPr="00F2563B">
        <w:rPr>
          <w:spacing w:val="-2"/>
        </w:rPr>
        <w:t>m</w:t>
      </w:r>
      <w:r w:rsidRPr="00F2563B">
        <w:t>nify and hold CLT har</w:t>
      </w:r>
      <w:r w:rsidRPr="00F2563B">
        <w:rPr>
          <w:spacing w:val="-2"/>
        </w:rPr>
        <w:t>m</w:t>
      </w:r>
      <w:r w:rsidRPr="00F2563B">
        <w:t>less against all liability and clai</w:t>
      </w:r>
      <w:r w:rsidRPr="00F2563B">
        <w:rPr>
          <w:spacing w:val="-2"/>
        </w:rPr>
        <w:t>m</w:t>
      </w:r>
      <w:r w:rsidRPr="00F2563B">
        <w:t>s of liability for injury or da</w:t>
      </w:r>
      <w:r w:rsidRPr="00F2563B">
        <w:rPr>
          <w:spacing w:val="-2"/>
        </w:rPr>
        <w:t>m</w:t>
      </w:r>
      <w:r w:rsidRPr="00F2563B">
        <w:t>age to person or property from</w:t>
      </w:r>
      <w:r w:rsidRPr="00F2563B">
        <w:rPr>
          <w:spacing w:val="-2"/>
        </w:rPr>
        <w:t xml:space="preserve"> </w:t>
      </w:r>
      <w:r w:rsidRPr="00F2563B">
        <w:t xml:space="preserve">any cause on or about the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  Ho</w:t>
      </w:r>
      <w:r w:rsidRPr="00F2563B">
        <w:rPr>
          <w:spacing w:val="-2"/>
        </w:rPr>
        <w:t>m</w:t>
      </w:r>
      <w:r w:rsidRPr="00F2563B">
        <w:t>eowner waives all clai</w:t>
      </w:r>
      <w:r w:rsidRPr="00F2563B">
        <w:rPr>
          <w:spacing w:val="-2"/>
        </w:rPr>
        <w:t>m</w:t>
      </w:r>
      <w:r w:rsidRPr="00F2563B">
        <w:t>s against CLT for injury or da</w:t>
      </w:r>
      <w:r w:rsidRPr="00F2563B">
        <w:rPr>
          <w:spacing w:val="-2"/>
        </w:rPr>
        <w:t>m</w:t>
      </w:r>
      <w:r w:rsidRPr="00F2563B">
        <w:t>age on or about the</w:t>
      </w:r>
      <w:r w:rsidR="00FE7283">
        <w:t xml:space="preserve"> </w:t>
      </w:r>
      <w:r w:rsidRPr="00F2563B">
        <w:t>Leased</w:t>
      </w:r>
      <w:r w:rsidRPr="00F2563B">
        <w:rPr>
          <w:spacing w:val="-10"/>
        </w:rPr>
        <w:t xml:space="preserve"> </w:t>
      </w:r>
      <w:r w:rsidRPr="00F2563B">
        <w:t>Land.  However, CLT shall re</w:t>
      </w:r>
      <w:r w:rsidRPr="00F2563B">
        <w:rPr>
          <w:spacing w:val="-2"/>
        </w:rPr>
        <w:t>m</w:t>
      </w:r>
      <w:r w:rsidRPr="00F2563B">
        <w:t>ain liable for injury or da</w:t>
      </w:r>
      <w:r w:rsidRPr="00F2563B">
        <w:rPr>
          <w:spacing w:val="-2"/>
        </w:rPr>
        <w:t>m</w:t>
      </w:r>
      <w:r w:rsidRPr="00F2563B">
        <w:t>age due to the grossly negligent or intentional acts or o</w:t>
      </w:r>
      <w:r w:rsidRPr="00F2563B">
        <w:rPr>
          <w:spacing w:val="-2"/>
        </w:rPr>
        <w:t>m</w:t>
      </w:r>
      <w:r w:rsidRPr="00F2563B">
        <w:t>issions of CLT or CLT’s agents or e</w:t>
      </w:r>
      <w:r w:rsidRPr="00F2563B">
        <w:rPr>
          <w:spacing w:val="-2"/>
        </w:rPr>
        <w:t>m</w:t>
      </w:r>
      <w:r w:rsidRPr="00F2563B">
        <w:t>ployees.</w:t>
      </w:r>
    </w:p>
    <w:p w14:paraId="6CF09015" w14:textId="654CC05B" w:rsidR="00397B53" w:rsidRPr="00F2563B" w:rsidRDefault="00397B53" w:rsidP="00C04748">
      <w:pPr>
        <w:pStyle w:val="Heading2"/>
      </w:pPr>
      <w:r w:rsidRPr="00F2563B">
        <w:t>HOMEO</w:t>
      </w:r>
      <w:r w:rsidRPr="00F2563B">
        <w:rPr>
          <w:spacing w:val="-2"/>
        </w:rPr>
        <w:t>W</w:t>
      </w:r>
      <w:r w:rsidRPr="00F2563B">
        <w:rPr>
          <w:spacing w:val="-1"/>
        </w:rPr>
        <w:t>N</w:t>
      </w:r>
      <w:r w:rsidRPr="00F2563B">
        <w:t>ER MUST REIMBURSE CLT.  In the event the CLT shall be required to pay any sum</w:t>
      </w:r>
      <w:r w:rsidRPr="00F2563B">
        <w:rPr>
          <w:spacing w:val="-2"/>
        </w:rPr>
        <w:t xml:space="preserve"> </w:t>
      </w:r>
      <w:r w:rsidRPr="00F2563B">
        <w:t>that is the Ho</w:t>
      </w:r>
      <w:r w:rsidRPr="00F2563B">
        <w:rPr>
          <w:spacing w:val="-2"/>
        </w:rPr>
        <w:t>m</w:t>
      </w:r>
      <w:r w:rsidRPr="00F2563B">
        <w:t>eowner’s responsibility or liability, the Ho</w:t>
      </w:r>
      <w:r w:rsidRPr="00F2563B">
        <w:rPr>
          <w:spacing w:val="-2"/>
        </w:rPr>
        <w:t>m</w:t>
      </w:r>
      <w:r w:rsidRPr="00F2563B">
        <w:t>eowner shall rei</w:t>
      </w:r>
      <w:r w:rsidRPr="00F2563B">
        <w:rPr>
          <w:spacing w:val="-2"/>
        </w:rPr>
        <w:t>m</w:t>
      </w:r>
      <w:r w:rsidRPr="00F2563B">
        <w:t>burse the CLT for such pay</w:t>
      </w:r>
      <w:r w:rsidRPr="00F2563B">
        <w:rPr>
          <w:spacing w:val="-2"/>
        </w:rPr>
        <w:t>m</w:t>
      </w:r>
      <w:r w:rsidRPr="00F2563B">
        <w:t>ent and for reasonable expenses caused thereby.</w:t>
      </w:r>
    </w:p>
    <w:p w14:paraId="6398CB38" w14:textId="33652303" w:rsidR="00397B53" w:rsidRPr="00F2563B" w:rsidRDefault="00397B53" w:rsidP="00C04748">
      <w:pPr>
        <w:pStyle w:val="Heading2"/>
      </w:pPr>
      <w:r w:rsidRPr="00F2563B">
        <w:lastRenderedPageBreak/>
        <w:t>HOMEO</w:t>
      </w:r>
      <w:r w:rsidRPr="00F2563B">
        <w:rPr>
          <w:spacing w:val="-2"/>
        </w:rPr>
        <w:t>W</w:t>
      </w:r>
      <w:r w:rsidRPr="00F2563B">
        <w:rPr>
          <w:spacing w:val="-1"/>
        </w:rPr>
        <w:t>N</w:t>
      </w:r>
      <w:r w:rsidRPr="00F2563B">
        <w:t>ER MUST INSURE THE HOME AGAINST LOSS AND MUST MAINTAIN LIABILITY INSURANCE ON HOME AND LEASED LAND. Ho</w:t>
      </w:r>
      <w:r w:rsidRPr="00F2563B">
        <w:rPr>
          <w:spacing w:val="-2"/>
        </w:rPr>
        <w:t>m</w:t>
      </w:r>
      <w:r w:rsidRPr="00F2563B">
        <w:t>eowner shall, at Ho</w:t>
      </w:r>
      <w:r w:rsidRPr="00F2563B">
        <w:rPr>
          <w:spacing w:val="-2"/>
        </w:rPr>
        <w:t>m</w:t>
      </w:r>
      <w:r w:rsidRPr="00F2563B">
        <w:t>eowner’s expense, keep the Ho</w:t>
      </w:r>
      <w:r w:rsidRPr="00F2563B">
        <w:rPr>
          <w:spacing w:val="-2"/>
        </w:rPr>
        <w:t>m</w:t>
      </w:r>
      <w:r w:rsidRPr="00F2563B">
        <w:t>e continuously insured against “all risks” of</w:t>
      </w:r>
      <w:r w:rsidR="00FE7283">
        <w:t xml:space="preserve"> </w:t>
      </w:r>
      <w:r w:rsidRPr="00F2563B">
        <w:t>physical</w:t>
      </w:r>
      <w:r w:rsidRPr="00F2563B">
        <w:rPr>
          <w:spacing w:val="-10"/>
        </w:rPr>
        <w:t xml:space="preserve"> </w:t>
      </w:r>
      <w:r w:rsidRPr="00F2563B">
        <w:t>loss, using Insurance Services Office (ISO) Form</w:t>
      </w:r>
      <w:r w:rsidRPr="00F2563B">
        <w:rPr>
          <w:spacing w:val="-2"/>
        </w:rPr>
        <w:t xml:space="preserve"> </w:t>
      </w:r>
      <w:r w:rsidRPr="00F2563B">
        <w:t>HO 00 03, or its equivalent, for the full replace</w:t>
      </w:r>
      <w:r w:rsidRPr="00F2563B">
        <w:rPr>
          <w:spacing w:val="-2"/>
        </w:rPr>
        <w:t>m</w:t>
      </w:r>
      <w:r w:rsidRPr="00F2563B">
        <w:t>ent value of the Ho</w:t>
      </w:r>
      <w:r w:rsidRPr="00F2563B">
        <w:rPr>
          <w:spacing w:val="-2"/>
        </w:rPr>
        <w:t>m</w:t>
      </w:r>
      <w:r w:rsidRPr="00F2563B">
        <w:t>e, and in any event in an a</w:t>
      </w:r>
      <w:r w:rsidRPr="00F2563B">
        <w:rPr>
          <w:spacing w:val="-2"/>
        </w:rPr>
        <w:t>m</w:t>
      </w:r>
      <w:r w:rsidRPr="00F2563B">
        <w:t>ount that will not incur a coinsurance penalty.  The a</w:t>
      </w:r>
      <w:r w:rsidRPr="00F2563B">
        <w:rPr>
          <w:spacing w:val="-2"/>
        </w:rPr>
        <w:t>m</w:t>
      </w:r>
      <w:r w:rsidRPr="00F2563B">
        <w:t>ount of such insured replace</w:t>
      </w:r>
      <w:r w:rsidRPr="00F2563B">
        <w:rPr>
          <w:spacing w:val="-2"/>
        </w:rPr>
        <w:t>m</w:t>
      </w:r>
      <w:r w:rsidRPr="00F2563B">
        <w:t xml:space="preserve">ent value </w:t>
      </w:r>
      <w:r w:rsidRPr="00F2563B">
        <w:rPr>
          <w:spacing w:val="-2"/>
        </w:rPr>
        <w:t>m</w:t>
      </w:r>
      <w:r w:rsidRPr="00F2563B">
        <w:t>ust be approved by the CLT prior to the co</w:t>
      </w:r>
      <w:r w:rsidRPr="00F2563B">
        <w:rPr>
          <w:spacing w:val="-2"/>
        </w:rPr>
        <w:t>mm</w:t>
      </w:r>
      <w:r w:rsidRPr="00F2563B">
        <w:t>ence</w:t>
      </w:r>
      <w:r w:rsidRPr="00F2563B">
        <w:rPr>
          <w:spacing w:val="-2"/>
        </w:rPr>
        <w:t>m</w:t>
      </w:r>
      <w:r w:rsidRPr="00F2563B">
        <w:t xml:space="preserve">ent of the Lease. </w:t>
      </w:r>
      <w:r w:rsidRPr="00F2563B">
        <w:rPr>
          <w:spacing w:val="48"/>
        </w:rPr>
        <w:t xml:space="preserve"> </w:t>
      </w:r>
      <w:r w:rsidRPr="00F2563B">
        <w:t>Therea</w:t>
      </w:r>
      <w:r w:rsidRPr="00F2563B">
        <w:rPr>
          <w:spacing w:val="-1"/>
        </w:rPr>
        <w:t>f</w:t>
      </w:r>
      <w:r w:rsidRPr="00F2563B">
        <w:t>ter, if</w:t>
      </w:r>
      <w:r w:rsidRPr="00F2563B">
        <w:rPr>
          <w:spacing w:val="-1"/>
        </w:rPr>
        <w:t xml:space="preserve"> </w:t>
      </w:r>
      <w:r w:rsidRPr="00F2563B">
        <w:t>the CLT deter</w:t>
      </w:r>
      <w:r w:rsidRPr="00F2563B">
        <w:rPr>
          <w:spacing w:val="-2"/>
        </w:rPr>
        <w:t>m</w:t>
      </w:r>
      <w:r w:rsidRPr="00F2563B">
        <w:t>ines that the replace</w:t>
      </w:r>
      <w:r w:rsidRPr="00F2563B">
        <w:rPr>
          <w:spacing w:val="-2"/>
        </w:rPr>
        <w:t>m</w:t>
      </w:r>
      <w:r w:rsidRPr="00F2563B">
        <w:t>ent value to be insured should be increased, the CLT shall inform</w:t>
      </w:r>
      <w:r w:rsidRPr="00F2563B">
        <w:rPr>
          <w:spacing w:val="-2"/>
        </w:rPr>
        <w:t xml:space="preserve"> </w:t>
      </w:r>
      <w:r w:rsidRPr="00F2563B">
        <w:t>the Ho</w:t>
      </w:r>
      <w:r w:rsidRPr="00F2563B">
        <w:rPr>
          <w:spacing w:val="-2"/>
        </w:rPr>
        <w:t>m</w:t>
      </w:r>
      <w:r w:rsidRPr="00F2563B">
        <w:t>eowner of such required increase at least 30 days prior to the next date on which the insurance policy is to be renewed, and the Ho</w:t>
      </w:r>
      <w:r w:rsidRPr="00F2563B">
        <w:rPr>
          <w:spacing w:val="-2"/>
        </w:rPr>
        <w:t>m</w:t>
      </w:r>
      <w:r w:rsidRPr="00F2563B">
        <w:t>eowner shall assure that the renewal includes such change.  If Ho</w:t>
      </w:r>
      <w:r w:rsidRPr="00F2563B">
        <w:rPr>
          <w:spacing w:val="-2"/>
        </w:rPr>
        <w:t>m</w:t>
      </w:r>
      <w:r w:rsidRPr="00F2563B">
        <w:t>eowner wishes to decrease the a</w:t>
      </w:r>
      <w:r w:rsidRPr="00F2563B">
        <w:rPr>
          <w:spacing w:val="-2"/>
        </w:rPr>
        <w:t>m</w:t>
      </w:r>
      <w:r w:rsidRPr="00F2563B">
        <w:t>ount of replace</w:t>
      </w:r>
      <w:r w:rsidRPr="00F2563B">
        <w:rPr>
          <w:spacing w:val="-2"/>
        </w:rPr>
        <w:t>m</w:t>
      </w:r>
      <w:r w:rsidRPr="00F2563B">
        <w:t>ent value to be insured, Ho</w:t>
      </w:r>
      <w:r w:rsidRPr="00F2563B">
        <w:rPr>
          <w:spacing w:val="-2"/>
        </w:rPr>
        <w:t>m</w:t>
      </w:r>
      <w:r w:rsidRPr="00F2563B">
        <w:t>eowner shall inform</w:t>
      </w:r>
      <w:r w:rsidRPr="00F2563B">
        <w:rPr>
          <w:spacing w:val="-2"/>
        </w:rPr>
        <w:t xml:space="preserve"> </w:t>
      </w:r>
      <w:r w:rsidRPr="00F2563B">
        <w:t>the CLT of the proposed change at least 30 days prior to the ti</w:t>
      </w:r>
      <w:r w:rsidRPr="00F2563B">
        <w:rPr>
          <w:spacing w:val="-2"/>
        </w:rPr>
        <w:t>m</w:t>
      </w:r>
      <w:r w:rsidRPr="00F2563B">
        <w:t>e such change would take effect.  The change shall not take effect without CLT’s approval.</w:t>
      </w:r>
    </w:p>
    <w:p w14:paraId="77B919CD"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Should</w:t>
      </w:r>
      <w:r w:rsidRPr="00F2563B">
        <w:rPr>
          <w:color w:val="000000"/>
          <w:spacing w:val="-10"/>
        </w:rPr>
        <w:t xml:space="preserve"> </w:t>
      </w:r>
      <w:r w:rsidRPr="00F2563B">
        <w:rPr>
          <w:color w:val="000000"/>
        </w:rPr>
        <w:t>the Ho</w:t>
      </w:r>
      <w:r w:rsidRPr="00F2563B">
        <w:rPr>
          <w:color w:val="000000"/>
          <w:spacing w:val="-2"/>
        </w:rPr>
        <w:t>m</w:t>
      </w:r>
      <w:r w:rsidRPr="00F2563B">
        <w:rPr>
          <w:color w:val="000000"/>
        </w:rPr>
        <w:t>e lie in a flood hazard zone as defined by the National Flood Insurance Plan, the Ho</w:t>
      </w:r>
      <w:r w:rsidRPr="00F2563B">
        <w:rPr>
          <w:color w:val="000000"/>
          <w:spacing w:val="-2"/>
        </w:rPr>
        <w:t>m</w:t>
      </w:r>
      <w:r w:rsidRPr="00F2563B">
        <w:rPr>
          <w:color w:val="000000"/>
        </w:rPr>
        <w:t xml:space="preserve">eowner shall keep in full force and effect flood insurance in the </w:t>
      </w:r>
      <w:r w:rsidRPr="00F2563B">
        <w:rPr>
          <w:color w:val="000000"/>
          <w:spacing w:val="-2"/>
        </w:rPr>
        <w:t>m</w:t>
      </w:r>
      <w:r w:rsidRPr="00F2563B">
        <w:rPr>
          <w:color w:val="000000"/>
        </w:rPr>
        <w:t>axi</w:t>
      </w:r>
      <w:r w:rsidRPr="00F2563B">
        <w:rPr>
          <w:color w:val="000000"/>
          <w:spacing w:val="-2"/>
        </w:rPr>
        <w:t>m</w:t>
      </w:r>
      <w:r w:rsidRPr="00F2563B">
        <w:rPr>
          <w:color w:val="000000"/>
        </w:rPr>
        <w:t>um a</w:t>
      </w:r>
      <w:r w:rsidRPr="00F2563B">
        <w:rPr>
          <w:color w:val="000000"/>
          <w:spacing w:val="-2"/>
        </w:rPr>
        <w:t>m</w:t>
      </w:r>
      <w:r w:rsidRPr="00F2563B">
        <w:rPr>
          <w:color w:val="000000"/>
        </w:rPr>
        <w:t>ount available.</w:t>
      </w:r>
    </w:p>
    <w:p w14:paraId="131FD459" w14:textId="77777777" w:rsidR="00397B53" w:rsidRPr="00F2563B" w:rsidRDefault="00397B53" w:rsidP="00C04748">
      <w:pPr>
        <w:widowControl w:val="0"/>
        <w:tabs>
          <w:tab w:val="left" w:pos="8600"/>
        </w:tabs>
        <w:autoSpaceDE w:val="0"/>
        <w:autoSpaceDN w:val="0"/>
        <w:adjustRightInd w:val="0"/>
        <w:spacing w:before="61" w:line="260" w:lineRule="auto"/>
        <w:rPr>
          <w:color w:val="000000"/>
        </w:rPr>
      </w:pPr>
      <w:r w:rsidRPr="00F2563B">
        <w:rPr>
          <w:color w:val="000000"/>
        </w:rPr>
        <w:t>The</w:t>
      </w:r>
      <w:r w:rsidRPr="00F2563B">
        <w:rPr>
          <w:color w:val="000000"/>
          <w:spacing w:val="-10"/>
        </w:rPr>
        <w:t xml:space="preserve"> </w:t>
      </w:r>
      <w:r w:rsidRPr="00F2563B">
        <w:rPr>
          <w:color w:val="000000"/>
        </w:rPr>
        <w:t>Ho</w:t>
      </w:r>
      <w:r w:rsidRPr="00F2563B">
        <w:rPr>
          <w:color w:val="000000"/>
          <w:spacing w:val="-2"/>
        </w:rPr>
        <w:t>m</w:t>
      </w:r>
      <w:r w:rsidRPr="00F2563B">
        <w:rPr>
          <w:color w:val="000000"/>
        </w:rPr>
        <w:t xml:space="preserve">eowner shall also, at its sole expense, </w:t>
      </w:r>
      <w:r w:rsidRPr="00F2563B">
        <w:rPr>
          <w:color w:val="000000"/>
          <w:spacing w:val="-2"/>
        </w:rPr>
        <w:t>m</w:t>
      </w:r>
      <w:r w:rsidRPr="00F2563B">
        <w:rPr>
          <w:color w:val="000000"/>
        </w:rPr>
        <w:t>aintain in full force and effect public liability insurance using ISO Form</w:t>
      </w:r>
      <w:r w:rsidRPr="00F2563B">
        <w:rPr>
          <w:color w:val="000000"/>
          <w:spacing w:val="-2"/>
        </w:rPr>
        <w:t xml:space="preserve"> </w:t>
      </w:r>
      <w:r w:rsidRPr="00F2563B">
        <w:rPr>
          <w:color w:val="000000"/>
        </w:rPr>
        <w:t>HO 00 03 or its equivalent in the a</w:t>
      </w:r>
      <w:r w:rsidRPr="00F2563B">
        <w:rPr>
          <w:color w:val="000000"/>
          <w:spacing w:val="-2"/>
        </w:rPr>
        <w:t>m</w:t>
      </w:r>
      <w:r w:rsidRPr="00F2563B">
        <w:rPr>
          <w:color w:val="000000"/>
        </w:rPr>
        <w:t>ount of $</w:t>
      </w:r>
      <w:r w:rsidR="00F649F7" w:rsidRPr="00F2563B">
        <w:rPr>
          <w:color w:val="000000"/>
          <w:u w:val="single"/>
        </w:rPr>
        <w:t xml:space="preserve">300,000 </w:t>
      </w:r>
      <w:r w:rsidRPr="00F2563B">
        <w:rPr>
          <w:color w:val="000000"/>
        </w:rPr>
        <w:t>per occurrence and in the aggregate.  The CLT shall be na</w:t>
      </w:r>
      <w:r w:rsidRPr="00F2563B">
        <w:rPr>
          <w:color w:val="000000"/>
          <w:spacing w:val="-2"/>
        </w:rPr>
        <w:t>m</w:t>
      </w:r>
      <w:r w:rsidRPr="00F2563B">
        <w:rPr>
          <w:color w:val="000000"/>
        </w:rPr>
        <w:t>ed as an additional insured using ISO Form</w:t>
      </w:r>
      <w:r w:rsidRPr="00F2563B">
        <w:rPr>
          <w:color w:val="000000"/>
          <w:spacing w:val="-2"/>
        </w:rPr>
        <w:t xml:space="preserve"> </w:t>
      </w:r>
      <w:r w:rsidRPr="00F2563B">
        <w:rPr>
          <w:color w:val="000000"/>
        </w:rPr>
        <w:t>HO 04 41 or its equivalent, and certificates of insurance shall be delivered to the CLT prior to the co</w:t>
      </w:r>
      <w:r w:rsidRPr="00F2563B">
        <w:rPr>
          <w:color w:val="000000"/>
          <w:spacing w:val="-2"/>
        </w:rPr>
        <w:t>mm</w:t>
      </w:r>
      <w:r w:rsidRPr="00F2563B">
        <w:rPr>
          <w:color w:val="000000"/>
        </w:rPr>
        <w:t>ence</w:t>
      </w:r>
      <w:r w:rsidRPr="00F2563B">
        <w:rPr>
          <w:color w:val="000000"/>
          <w:spacing w:val="-2"/>
        </w:rPr>
        <w:t>m</w:t>
      </w:r>
      <w:r w:rsidRPr="00F2563B">
        <w:rPr>
          <w:color w:val="000000"/>
        </w:rPr>
        <w:t>ent of the Lease and at each anniversary date thereof.</w:t>
      </w:r>
    </w:p>
    <w:p w14:paraId="47220C02" w14:textId="0B01FCC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The</w:t>
      </w:r>
      <w:r w:rsidRPr="00F2563B">
        <w:rPr>
          <w:color w:val="000000"/>
          <w:spacing w:val="-10"/>
        </w:rPr>
        <w:t xml:space="preserve"> </w:t>
      </w:r>
      <w:r w:rsidRPr="00F2563B">
        <w:rPr>
          <w:color w:val="000000"/>
        </w:rPr>
        <w:t>dollar a</w:t>
      </w:r>
      <w:r w:rsidRPr="00F2563B">
        <w:rPr>
          <w:color w:val="000000"/>
          <w:spacing w:val="-2"/>
        </w:rPr>
        <w:t>m</w:t>
      </w:r>
      <w:r w:rsidRPr="00F2563B">
        <w:rPr>
          <w:color w:val="000000"/>
        </w:rPr>
        <w:t xml:space="preserve">ounts of such coverage </w:t>
      </w:r>
      <w:r w:rsidRPr="00F2563B">
        <w:rPr>
          <w:color w:val="000000"/>
          <w:spacing w:val="-2"/>
        </w:rPr>
        <w:t>m</w:t>
      </w:r>
      <w:r w:rsidRPr="00F2563B">
        <w:rPr>
          <w:color w:val="000000"/>
        </w:rPr>
        <w:t>ay be increased from</w:t>
      </w:r>
      <w:r w:rsidRPr="00F2563B">
        <w:rPr>
          <w:color w:val="000000"/>
          <w:spacing w:val="-2"/>
        </w:rPr>
        <w:t xml:space="preserve"> </w:t>
      </w:r>
      <w:r w:rsidRPr="00F2563B">
        <w:rPr>
          <w:color w:val="000000"/>
        </w:rPr>
        <w:t>ti</w:t>
      </w:r>
      <w:r w:rsidRPr="00F2563B">
        <w:rPr>
          <w:color w:val="000000"/>
          <w:spacing w:val="-2"/>
        </w:rPr>
        <w:t>m</w:t>
      </w:r>
      <w:r w:rsidRPr="00F2563B">
        <w:rPr>
          <w:color w:val="000000"/>
        </w:rPr>
        <w:t>e to ti</w:t>
      </w:r>
      <w:r w:rsidRPr="00F2563B">
        <w:rPr>
          <w:color w:val="000000"/>
          <w:spacing w:val="-2"/>
        </w:rPr>
        <w:t>m</w:t>
      </w:r>
      <w:r w:rsidRPr="00F2563B">
        <w:rPr>
          <w:color w:val="000000"/>
        </w:rPr>
        <w:t xml:space="preserve">e at the CLT’s request but not </w:t>
      </w:r>
      <w:r w:rsidRPr="00F2563B">
        <w:rPr>
          <w:color w:val="000000"/>
          <w:spacing w:val="-2"/>
        </w:rPr>
        <w:t>m</w:t>
      </w:r>
      <w:r w:rsidRPr="00F2563B">
        <w:rPr>
          <w:color w:val="000000"/>
        </w:rPr>
        <w:t>ore often than once in any</w:t>
      </w:r>
      <w:r w:rsidR="00BF6268">
        <w:rPr>
          <w:color w:val="000000"/>
        </w:rPr>
        <w:t xml:space="preserve"> </w:t>
      </w:r>
      <w:r w:rsidRPr="00F2563B">
        <w:rPr>
          <w:color w:val="000000"/>
        </w:rPr>
        <w:t>one-year period. CLT shall inform</w:t>
      </w:r>
      <w:r w:rsidRPr="00F2563B">
        <w:rPr>
          <w:color w:val="000000"/>
          <w:spacing w:val="-2"/>
        </w:rPr>
        <w:t xml:space="preserve"> </w:t>
      </w:r>
      <w:r w:rsidRPr="00F2563B">
        <w:rPr>
          <w:color w:val="000000"/>
        </w:rPr>
        <w:t>the Ho</w:t>
      </w:r>
      <w:r w:rsidRPr="00F2563B">
        <w:rPr>
          <w:color w:val="000000"/>
          <w:spacing w:val="-2"/>
        </w:rPr>
        <w:t>m</w:t>
      </w:r>
      <w:r w:rsidRPr="00F2563B">
        <w:rPr>
          <w:color w:val="000000"/>
        </w:rPr>
        <w:t>eowner of such required increase in coverage at least 30 days prior to the next date on which the insurance policy is to be renewed, and the Ho</w:t>
      </w:r>
      <w:r w:rsidRPr="00F2563B">
        <w:rPr>
          <w:color w:val="000000"/>
          <w:spacing w:val="-2"/>
        </w:rPr>
        <w:t>m</w:t>
      </w:r>
      <w:r w:rsidRPr="00F2563B">
        <w:rPr>
          <w:color w:val="000000"/>
        </w:rPr>
        <w:t>eowner shall assure that the renewal includes such change.  The a</w:t>
      </w:r>
      <w:r w:rsidRPr="00F2563B">
        <w:rPr>
          <w:color w:val="000000"/>
          <w:spacing w:val="-2"/>
        </w:rPr>
        <w:t>m</w:t>
      </w:r>
      <w:r w:rsidRPr="00F2563B">
        <w:rPr>
          <w:color w:val="000000"/>
        </w:rPr>
        <w:t>ount of such increase in coverage shall be based on current trends in ho</w:t>
      </w:r>
      <w:r w:rsidRPr="00F2563B">
        <w:rPr>
          <w:color w:val="000000"/>
          <w:spacing w:val="-2"/>
        </w:rPr>
        <w:t>m</w:t>
      </w:r>
      <w:r w:rsidRPr="00F2563B">
        <w:rPr>
          <w:color w:val="000000"/>
        </w:rPr>
        <w:t>eowner’s liability insurance coverage in the area in which the Ho</w:t>
      </w:r>
      <w:r w:rsidRPr="00F2563B">
        <w:rPr>
          <w:color w:val="000000"/>
          <w:spacing w:val="-2"/>
        </w:rPr>
        <w:t>m</w:t>
      </w:r>
      <w:r w:rsidRPr="00F2563B">
        <w:rPr>
          <w:color w:val="000000"/>
        </w:rPr>
        <w:t>e is located.</w:t>
      </w:r>
    </w:p>
    <w:p w14:paraId="559A4A06" w14:textId="42FE5F73" w:rsidR="00397B53" w:rsidRPr="00F2563B" w:rsidRDefault="00397B53" w:rsidP="00C04748">
      <w:pPr>
        <w:pStyle w:val="Heading2"/>
      </w:pPr>
      <w:r w:rsidRPr="00F2563B">
        <w:rPr>
          <w:spacing w:val="-2"/>
        </w:rPr>
        <w:t>W</w:t>
      </w:r>
      <w:r w:rsidRPr="00F2563B">
        <w:t>HAT HAPPENS IF HOME IS DAMAGED OR DESTROYED.  Except as provided below, in the event of fire or other da</w:t>
      </w:r>
      <w:r w:rsidRPr="00F2563B">
        <w:rPr>
          <w:spacing w:val="-2"/>
        </w:rPr>
        <w:t>m</w:t>
      </w:r>
      <w:r w:rsidRPr="00F2563B">
        <w:t>age to the Ho</w:t>
      </w:r>
      <w:r w:rsidRPr="00F2563B">
        <w:rPr>
          <w:spacing w:val="-2"/>
        </w:rPr>
        <w:t>m</w:t>
      </w:r>
      <w:r w:rsidRPr="00F2563B">
        <w:t>e, Ho</w:t>
      </w:r>
      <w:r w:rsidRPr="00F2563B">
        <w:rPr>
          <w:spacing w:val="-2"/>
        </w:rPr>
        <w:t>m</w:t>
      </w:r>
      <w:r w:rsidRPr="00F2563B">
        <w:t>eowner shall take all steps necessary to assure the repair of such da</w:t>
      </w:r>
      <w:r w:rsidRPr="00F2563B">
        <w:rPr>
          <w:spacing w:val="-2"/>
        </w:rPr>
        <w:t>m</w:t>
      </w:r>
      <w:r w:rsidRPr="00F2563B">
        <w:t>age and the restoration of the Ho</w:t>
      </w:r>
      <w:r w:rsidRPr="00F2563B">
        <w:rPr>
          <w:spacing w:val="-2"/>
        </w:rPr>
        <w:t>m</w:t>
      </w:r>
      <w:r w:rsidRPr="00F2563B">
        <w:t>e to its condition i</w:t>
      </w:r>
      <w:r w:rsidRPr="00F2563B">
        <w:rPr>
          <w:spacing w:val="-2"/>
        </w:rPr>
        <w:t>mm</w:t>
      </w:r>
      <w:r w:rsidRPr="00F2563B">
        <w:t>ediately prior to the da</w:t>
      </w:r>
      <w:r w:rsidRPr="00F2563B">
        <w:rPr>
          <w:spacing w:val="-2"/>
        </w:rPr>
        <w:t>m</w:t>
      </w:r>
      <w:r w:rsidRPr="00F2563B">
        <w:t>age.  All such repairs and restoration shall be co</w:t>
      </w:r>
      <w:r w:rsidRPr="00F2563B">
        <w:rPr>
          <w:spacing w:val="-2"/>
        </w:rPr>
        <w:t>m</w:t>
      </w:r>
      <w:r w:rsidRPr="00F2563B">
        <w:t>pleted as pro</w:t>
      </w:r>
      <w:r w:rsidRPr="00F2563B">
        <w:rPr>
          <w:spacing w:val="-2"/>
        </w:rPr>
        <w:t>m</w:t>
      </w:r>
      <w:r w:rsidRPr="00F2563B">
        <w:t>ptly as possible.  Ho</w:t>
      </w:r>
      <w:r w:rsidRPr="00F2563B">
        <w:rPr>
          <w:spacing w:val="-2"/>
        </w:rPr>
        <w:t>m</w:t>
      </w:r>
      <w:r w:rsidRPr="00F2563B">
        <w:t>eowner shall also pro</w:t>
      </w:r>
      <w:r w:rsidRPr="00F2563B">
        <w:rPr>
          <w:spacing w:val="-2"/>
        </w:rPr>
        <w:t>m</w:t>
      </w:r>
      <w:r w:rsidRPr="00F2563B">
        <w:t xml:space="preserve">ptly take all steps necessary to assure that the </w:t>
      </w:r>
      <w:smartTag w:uri="urn:schemas-microsoft-com:office:smarttags" w:element="PlaceName">
        <w:smartTag w:uri="urn:schemas-microsoft-com:office:smarttags" w:element="place">
          <w:r w:rsidRPr="00F2563B">
            <w:t>Leased</w:t>
          </w:r>
        </w:smartTag>
        <w:r w:rsidRPr="00F2563B">
          <w:t xml:space="preserve"> </w:t>
        </w:r>
        <w:smartTag w:uri="urn:schemas-microsoft-com:office:smarttags" w:element="PlaceType">
          <w:r w:rsidRPr="00F2563B">
            <w:t>Land</w:t>
          </w:r>
        </w:smartTag>
      </w:smartTag>
      <w:r w:rsidRPr="00F2563B">
        <w:t xml:space="preserve"> is sa</w:t>
      </w:r>
      <w:r w:rsidRPr="00F2563B">
        <w:rPr>
          <w:spacing w:val="-1"/>
        </w:rPr>
        <w:t>f</w:t>
      </w:r>
      <w:r w:rsidRPr="00F2563B">
        <w:t>e and that the da</w:t>
      </w:r>
      <w:r w:rsidRPr="00F2563B">
        <w:rPr>
          <w:spacing w:val="-2"/>
        </w:rPr>
        <w:t>m</w:t>
      </w:r>
      <w:r w:rsidRPr="00F2563B">
        <w:t>aged Ho</w:t>
      </w:r>
      <w:r w:rsidRPr="00F2563B">
        <w:rPr>
          <w:spacing w:val="-2"/>
        </w:rPr>
        <w:t>m</w:t>
      </w:r>
      <w:r w:rsidRPr="00F2563B">
        <w:t>e does not constitute a danger to persons or property.</w:t>
      </w:r>
    </w:p>
    <w:p w14:paraId="1B16B3C8"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If</w:t>
      </w:r>
      <w:r w:rsidRPr="00F2563B">
        <w:rPr>
          <w:color w:val="000000"/>
          <w:spacing w:val="-10"/>
        </w:rPr>
        <w:t xml:space="preserve"> </w:t>
      </w:r>
      <w:r w:rsidRPr="00F2563B">
        <w:rPr>
          <w:color w:val="000000"/>
        </w:rPr>
        <w:t>Ho</w:t>
      </w:r>
      <w:r w:rsidRPr="00F2563B">
        <w:rPr>
          <w:color w:val="000000"/>
          <w:spacing w:val="-2"/>
        </w:rPr>
        <w:t>m</w:t>
      </w:r>
      <w:r w:rsidRPr="00F2563B">
        <w:rPr>
          <w:color w:val="000000"/>
        </w:rPr>
        <w:t>eowner, based on professional esti</w:t>
      </w:r>
      <w:r w:rsidRPr="00F2563B">
        <w:rPr>
          <w:color w:val="000000"/>
          <w:spacing w:val="-2"/>
        </w:rPr>
        <w:t>m</w:t>
      </w:r>
      <w:r w:rsidRPr="00F2563B">
        <w:rPr>
          <w:color w:val="000000"/>
        </w:rPr>
        <w:t>ates, deter</w:t>
      </w:r>
      <w:r w:rsidRPr="00F2563B">
        <w:rPr>
          <w:color w:val="000000"/>
          <w:spacing w:val="-2"/>
        </w:rPr>
        <w:t>m</w:t>
      </w:r>
      <w:r w:rsidRPr="00F2563B">
        <w:rPr>
          <w:color w:val="000000"/>
        </w:rPr>
        <w:t>ines either (a) that full repair and restoration is physically i</w:t>
      </w:r>
      <w:r w:rsidRPr="00F2563B">
        <w:rPr>
          <w:color w:val="000000"/>
          <w:spacing w:val="-2"/>
        </w:rPr>
        <w:t>m</w:t>
      </w:r>
      <w:r w:rsidRPr="00F2563B">
        <w:rPr>
          <w:color w:val="000000"/>
        </w:rPr>
        <w:t>possible, or (b) that the available insurance proceeds will pay for less than the full cost of necessary repairs and that Ho</w:t>
      </w:r>
      <w:r w:rsidRPr="00F2563B">
        <w:rPr>
          <w:color w:val="000000"/>
          <w:spacing w:val="-2"/>
        </w:rPr>
        <w:t>m</w:t>
      </w:r>
      <w:r w:rsidRPr="00F2563B">
        <w:rPr>
          <w:color w:val="000000"/>
        </w:rPr>
        <w:t>eowner cannot otherwise afford to cover the balance of the cost of repairs, t</w:t>
      </w:r>
      <w:r w:rsidRPr="00F2563B">
        <w:rPr>
          <w:color w:val="000000"/>
          <w:spacing w:val="-1"/>
        </w:rPr>
        <w:t>h</w:t>
      </w:r>
      <w:r w:rsidRPr="00F2563B">
        <w:rPr>
          <w:color w:val="000000"/>
        </w:rPr>
        <w:t>en Ho</w:t>
      </w:r>
      <w:r w:rsidRPr="00F2563B">
        <w:rPr>
          <w:color w:val="000000"/>
          <w:spacing w:val="-2"/>
        </w:rPr>
        <w:t>m</w:t>
      </w:r>
      <w:r w:rsidRPr="00F2563B">
        <w:rPr>
          <w:color w:val="000000"/>
        </w:rPr>
        <w:t>eowner shall notify CLT of this proble</w:t>
      </w:r>
      <w:r w:rsidRPr="00F2563B">
        <w:rPr>
          <w:color w:val="000000"/>
          <w:spacing w:val="-2"/>
        </w:rPr>
        <w:t>m</w:t>
      </w:r>
      <w:r w:rsidRPr="00F2563B">
        <w:rPr>
          <w:color w:val="000000"/>
        </w:rPr>
        <w:t xml:space="preserve">, and CLT </w:t>
      </w:r>
      <w:r w:rsidRPr="00F2563B">
        <w:rPr>
          <w:color w:val="000000"/>
          <w:spacing w:val="-2"/>
        </w:rPr>
        <w:t>m</w:t>
      </w:r>
      <w:r w:rsidRPr="00F2563B">
        <w:rPr>
          <w:color w:val="000000"/>
        </w:rPr>
        <w:t>ay then help to resolve the proble</w:t>
      </w:r>
      <w:r w:rsidRPr="00F2563B">
        <w:rPr>
          <w:color w:val="000000"/>
          <w:spacing w:val="-2"/>
        </w:rPr>
        <w:t>m</w:t>
      </w:r>
      <w:r w:rsidRPr="00F2563B">
        <w:rPr>
          <w:color w:val="000000"/>
        </w:rPr>
        <w:t>.  Methods used to resolve the problem</w:t>
      </w:r>
      <w:r w:rsidRPr="00F2563B">
        <w:rPr>
          <w:color w:val="000000"/>
          <w:spacing w:val="-2"/>
        </w:rPr>
        <w:t xml:space="preserve"> m</w:t>
      </w:r>
      <w:r w:rsidRPr="00F2563B">
        <w:rPr>
          <w:color w:val="000000"/>
        </w:rPr>
        <w:t xml:space="preserve">ay include efforts to increase the available insurance proceeds, efforts to reduce the cost of necessary repairs, efforts to arrange affordable financing covering the costs of repair not covered by insurance proceeds, and any other </w:t>
      </w:r>
      <w:r w:rsidRPr="00F2563B">
        <w:rPr>
          <w:color w:val="000000"/>
          <w:spacing w:val="-2"/>
        </w:rPr>
        <w:t>m</w:t>
      </w:r>
      <w:r w:rsidRPr="00F2563B">
        <w:rPr>
          <w:color w:val="000000"/>
        </w:rPr>
        <w:t>ethods agreed upon by both Ho</w:t>
      </w:r>
      <w:r w:rsidRPr="00F2563B">
        <w:rPr>
          <w:color w:val="000000"/>
          <w:spacing w:val="-2"/>
        </w:rPr>
        <w:t>m</w:t>
      </w:r>
      <w:r w:rsidRPr="00F2563B">
        <w:rPr>
          <w:color w:val="000000"/>
        </w:rPr>
        <w:t>eowner and CLT.</w:t>
      </w:r>
    </w:p>
    <w:p w14:paraId="588010A1" w14:textId="77777777" w:rsidR="00397B53" w:rsidRPr="00F2563B" w:rsidRDefault="00397B53" w:rsidP="00C04748">
      <w:pPr>
        <w:widowControl w:val="0"/>
        <w:autoSpaceDE w:val="0"/>
        <w:autoSpaceDN w:val="0"/>
        <w:adjustRightInd w:val="0"/>
        <w:spacing w:before="29" w:line="260" w:lineRule="auto"/>
        <w:rPr>
          <w:color w:val="000000"/>
        </w:rPr>
      </w:pPr>
      <w:r w:rsidRPr="00F2563B">
        <w:rPr>
          <w:color w:val="000000"/>
        </w:rPr>
        <w:t>If</w:t>
      </w:r>
      <w:r w:rsidRPr="00F2563B">
        <w:rPr>
          <w:color w:val="000000"/>
          <w:spacing w:val="-10"/>
        </w:rPr>
        <w:t xml:space="preserve"> </w:t>
      </w:r>
      <w:r w:rsidRPr="00F2563B">
        <w:rPr>
          <w:color w:val="000000"/>
        </w:rPr>
        <w:t>Ho</w:t>
      </w:r>
      <w:r w:rsidRPr="00F2563B">
        <w:rPr>
          <w:color w:val="000000"/>
          <w:spacing w:val="-2"/>
        </w:rPr>
        <w:t>m</w:t>
      </w:r>
      <w:r w:rsidRPr="00F2563B">
        <w:rPr>
          <w:color w:val="000000"/>
        </w:rPr>
        <w:t>eowner and CLT cannot agree on a way of restoring the Ho</w:t>
      </w:r>
      <w:r w:rsidRPr="00F2563B">
        <w:rPr>
          <w:color w:val="000000"/>
          <w:spacing w:val="-2"/>
        </w:rPr>
        <w:t>m</w:t>
      </w:r>
      <w:r w:rsidRPr="00F2563B">
        <w:rPr>
          <w:color w:val="000000"/>
        </w:rPr>
        <w:t>e in the absence of adequate insurance proceeds, then Ho</w:t>
      </w:r>
      <w:r w:rsidRPr="00F2563B">
        <w:rPr>
          <w:color w:val="000000"/>
          <w:spacing w:val="-2"/>
        </w:rPr>
        <w:t>m</w:t>
      </w:r>
      <w:r w:rsidRPr="00F2563B">
        <w:rPr>
          <w:color w:val="000000"/>
        </w:rPr>
        <w:t xml:space="preserve">eowner </w:t>
      </w:r>
      <w:r w:rsidRPr="00F2563B">
        <w:rPr>
          <w:color w:val="000000"/>
          <w:spacing w:val="-2"/>
        </w:rPr>
        <w:t>m</w:t>
      </w:r>
      <w:r w:rsidRPr="00F2563B">
        <w:rPr>
          <w:color w:val="000000"/>
        </w:rPr>
        <w:t>ay give CLT written notice of intent to ter</w:t>
      </w:r>
      <w:r w:rsidRPr="00F2563B">
        <w:rPr>
          <w:color w:val="000000"/>
          <w:spacing w:val="-2"/>
        </w:rPr>
        <w:t>m</w:t>
      </w:r>
      <w:r w:rsidRPr="00F2563B">
        <w:rPr>
          <w:color w:val="000000"/>
        </w:rPr>
        <w:t>inate the Lease.  The date of actual ter</w:t>
      </w:r>
      <w:r w:rsidRPr="00F2563B">
        <w:rPr>
          <w:color w:val="000000"/>
          <w:spacing w:val="-2"/>
        </w:rPr>
        <w:t>m</w:t>
      </w:r>
      <w:r w:rsidRPr="00F2563B">
        <w:rPr>
          <w:color w:val="000000"/>
        </w:rPr>
        <w:t>ination shall be no less than 60 days after the date of Ho</w:t>
      </w:r>
      <w:r w:rsidRPr="00F2563B">
        <w:rPr>
          <w:color w:val="000000"/>
          <w:spacing w:val="-2"/>
        </w:rPr>
        <w:t>m</w:t>
      </w:r>
      <w:r w:rsidRPr="00F2563B">
        <w:rPr>
          <w:color w:val="000000"/>
        </w:rPr>
        <w:t>eowner’s notice of intent to ter</w:t>
      </w:r>
      <w:r w:rsidRPr="00F2563B">
        <w:rPr>
          <w:color w:val="000000"/>
          <w:spacing w:val="-2"/>
        </w:rPr>
        <w:t>m</w:t>
      </w:r>
      <w:r w:rsidRPr="00F2563B">
        <w:rPr>
          <w:color w:val="000000"/>
        </w:rPr>
        <w:t>inate.  Upon ter</w:t>
      </w:r>
      <w:r w:rsidRPr="00F2563B">
        <w:rPr>
          <w:color w:val="000000"/>
          <w:spacing w:val="-2"/>
        </w:rPr>
        <w:t>m</w:t>
      </w:r>
      <w:r w:rsidRPr="00F2563B">
        <w:rPr>
          <w:color w:val="000000"/>
        </w:rPr>
        <w:t>ination, any insurance proceeds payable to Ho</w:t>
      </w:r>
      <w:r w:rsidRPr="00F2563B">
        <w:rPr>
          <w:color w:val="000000"/>
          <w:spacing w:val="-2"/>
        </w:rPr>
        <w:t>m</w:t>
      </w:r>
      <w:r w:rsidRPr="00F2563B">
        <w:rPr>
          <w:color w:val="000000"/>
        </w:rPr>
        <w:t>eowner for da</w:t>
      </w:r>
      <w:r w:rsidRPr="00F2563B">
        <w:rPr>
          <w:color w:val="000000"/>
          <w:spacing w:val="-2"/>
        </w:rPr>
        <w:t>m</w:t>
      </w:r>
      <w:r w:rsidRPr="00F2563B">
        <w:rPr>
          <w:color w:val="000000"/>
        </w:rPr>
        <w:t>age to the Ho</w:t>
      </w:r>
      <w:r w:rsidRPr="00F2563B">
        <w:rPr>
          <w:color w:val="000000"/>
          <w:spacing w:val="-2"/>
        </w:rPr>
        <w:t>m</w:t>
      </w:r>
      <w:r w:rsidRPr="00F2563B">
        <w:rPr>
          <w:color w:val="000000"/>
        </w:rPr>
        <w:t>e shall be paid as follows.</w:t>
      </w:r>
    </w:p>
    <w:p w14:paraId="440AE2C1" w14:textId="77777777" w:rsidR="00397B53" w:rsidRPr="00F2563B" w:rsidRDefault="00397B53" w:rsidP="00C04748">
      <w:pPr>
        <w:widowControl w:val="0"/>
        <w:autoSpaceDE w:val="0"/>
        <w:autoSpaceDN w:val="0"/>
        <w:adjustRightInd w:val="0"/>
        <w:spacing w:before="61"/>
        <w:rPr>
          <w:color w:val="000000"/>
        </w:rPr>
      </w:pPr>
      <w:r w:rsidRPr="00F2563B">
        <w:rPr>
          <w:color w:val="000000"/>
        </w:rPr>
        <w:lastRenderedPageBreak/>
        <w:t>FIRST,</w:t>
      </w:r>
      <w:r w:rsidRPr="00F2563B">
        <w:rPr>
          <w:color w:val="000000"/>
          <w:spacing w:val="-10"/>
        </w:rPr>
        <w:t xml:space="preserve"> </w:t>
      </w:r>
      <w:r w:rsidRPr="00F2563B">
        <w:rPr>
          <w:color w:val="000000"/>
        </w:rPr>
        <w:t>to the expenses of their collection;</w:t>
      </w:r>
    </w:p>
    <w:p w14:paraId="70A9E006" w14:textId="77777777" w:rsidR="00397B53" w:rsidRPr="00F2563B" w:rsidRDefault="00397B53" w:rsidP="00C04748">
      <w:pPr>
        <w:widowControl w:val="0"/>
        <w:autoSpaceDE w:val="0"/>
        <w:autoSpaceDN w:val="0"/>
        <w:adjustRightInd w:val="0"/>
        <w:spacing w:before="84"/>
        <w:rPr>
          <w:color w:val="000000"/>
        </w:rPr>
      </w:pPr>
      <w:r w:rsidRPr="00F2563B">
        <w:rPr>
          <w:color w:val="000000"/>
        </w:rPr>
        <w:t>SECOND,</w:t>
      </w:r>
      <w:r w:rsidRPr="00F2563B">
        <w:rPr>
          <w:color w:val="000000"/>
          <w:spacing w:val="-10"/>
        </w:rPr>
        <w:t xml:space="preserve"> </w:t>
      </w:r>
      <w:r w:rsidRPr="00F2563B">
        <w:rPr>
          <w:color w:val="000000"/>
        </w:rPr>
        <w:t>to any Per</w:t>
      </w:r>
      <w:r w:rsidRPr="00F2563B">
        <w:rPr>
          <w:color w:val="000000"/>
          <w:spacing w:val="-2"/>
        </w:rPr>
        <w:t>m</w:t>
      </w:r>
      <w:r w:rsidRPr="00F2563B">
        <w:rPr>
          <w:color w:val="000000"/>
        </w:rPr>
        <w:t>itted Mortgagee(s), to the extent required by the Per</w:t>
      </w:r>
      <w:r w:rsidRPr="00F2563B">
        <w:rPr>
          <w:color w:val="000000"/>
          <w:spacing w:val="-2"/>
        </w:rPr>
        <w:t>m</w:t>
      </w:r>
      <w:r w:rsidRPr="00F2563B">
        <w:rPr>
          <w:color w:val="000000"/>
        </w:rPr>
        <w:t>itted</w:t>
      </w:r>
    </w:p>
    <w:p w14:paraId="4004452F" w14:textId="77777777" w:rsidR="00397B53" w:rsidRPr="00F2563B" w:rsidRDefault="00397B53" w:rsidP="00C04748">
      <w:pPr>
        <w:widowControl w:val="0"/>
        <w:autoSpaceDE w:val="0"/>
        <w:autoSpaceDN w:val="0"/>
        <w:adjustRightInd w:val="0"/>
        <w:spacing w:before="24"/>
        <w:rPr>
          <w:color w:val="000000"/>
        </w:rPr>
      </w:pPr>
      <w:r w:rsidRPr="00F2563B">
        <w:rPr>
          <w:color w:val="000000"/>
        </w:rPr>
        <w:t>Mortgage(s);</w:t>
      </w:r>
    </w:p>
    <w:p w14:paraId="7EDEF16A" w14:textId="77777777" w:rsidR="00397B53" w:rsidRPr="00F2563B" w:rsidRDefault="00397B53" w:rsidP="00C04748">
      <w:pPr>
        <w:widowControl w:val="0"/>
        <w:autoSpaceDE w:val="0"/>
        <w:autoSpaceDN w:val="0"/>
        <w:adjustRightInd w:val="0"/>
        <w:spacing w:before="84" w:line="312" w:lineRule="auto"/>
        <w:rPr>
          <w:color w:val="000000"/>
        </w:rPr>
      </w:pPr>
      <w:r w:rsidRPr="00F2563B">
        <w:rPr>
          <w:color w:val="000000"/>
        </w:rPr>
        <w:t>THIRD,</w:t>
      </w:r>
      <w:r w:rsidRPr="00F2563B">
        <w:rPr>
          <w:color w:val="000000"/>
          <w:spacing w:val="-10"/>
        </w:rPr>
        <w:t xml:space="preserve"> </w:t>
      </w:r>
      <w:r w:rsidRPr="00F2563B">
        <w:rPr>
          <w:color w:val="000000"/>
        </w:rPr>
        <w:t>to the expenses of enclosing or razing the re</w:t>
      </w:r>
      <w:r w:rsidRPr="00F2563B">
        <w:rPr>
          <w:color w:val="000000"/>
          <w:spacing w:val="-2"/>
        </w:rPr>
        <w:t>m</w:t>
      </w:r>
      <w:r w:rsidRPr="00F2563B">
        <w:rPr>
          <w:color w:val="000000"/>
        </w:rPr>
        <w:t>ains of the Ho</w:t>
      </w:r>
      <w:r w:rsidRPr="00F2563B">
        <w:rPr>
          <w:color w:val="000000"/>
          <w:spacing w:val="-2"/>
        </w:rPr>
        <w:t>m</w:t>
      </w:r>
      <w:r w:rsidRPr="00F2563B">
        <w:rPr>
          <w:color w:val="000000"/>
        </w:rPr>
        <w:t>e and clearing debris; FOURTH, to the CLT for any a</w:t>
      </w:r>
      <w:r w:rsidRPr="00F2563B">
        <w:rPr>
          <w:color w:val="000000"/>
          <w:spacing w:val="-2"/>
        </w:rPr>
        <w:t>m</w:t>
      </w:r>
      <w:r w:rsidRPr="00F2563B">
        <w:rPr>
          <w:color w:val="000000"/>
        </w:rPr>
        <w:t>ounts owed under this Lease;</w:t>
      </w:r>
    </w:p>
    <w:p w14:paraId="49E06B70" w14:textId="77777777" w:rsidR="00397B53" w:rsidRPr="00F2563B" w:rsidRDefault="00397B53" w:rsidP="00C04748">
      <w:pPr>
        <w:widowControl w:val="0"/>
        <w:autoSpaceDE w:val="0"/>
        <w:autoSpaceDN w:val="0"/>
        <w:adjustRightInd w:val="0"/>
        <w:spacing w:line="259" w:lineRule="exact"/>
        <w:rPr>
          <w:color w:val="000000"/>
        </w:rPr>
      </w:pPr>
      <w:r w:rsidRPr="00F2563B">
        <w:rPr>
          <w:color w:val="000000"/>
        </w:rPr>
        <w:t>FIFTH,</w:t>
      </w:r>
      <w:r w:rsidRPr="00F2563B">
        <w:rPr>
          <w:color w:val="000000"/>
          <w:spacing w:val="-10"/>
        </w:rPr>
        <w:t xml:space="preserve"> </w:t>
      </w:r>
      <w:r w:rsidRPr="00F2563B">
        <w:rPr>
          <w:color w:val="000000"/>
        </w:rPr>
        <w:t>to the Ho</w:t>
      </w:r>
      <w:r w:rsidRPr="00F2563B">
        <w:rPr>
          <w:color w:val="000000"/>
          <w:spacing w:val="-2"/>
        </w:rPr>
        <w:t>m</w:t>
      </w:r>
      <w:r w:rsidRPr="00F2563B">
        <w:rPr>
          <w:color w:val="000000"/>
        </w:rPr>
        <w:t>eowner, up to an a</w:t>
      </w:r>
      <w:r w:rsidRPr="00F2563B">
        <w:rPr>
          <w:color w:val="000000"/>
          <w:spacing w:val="-2"/>
        </w:rPr>
        <w:t>m</w:t>
      </w:r>
      <w:r w:rsidRPr="00F2563B">
        <w:rPr>
          <w:color w:val="000000"/>
        </w:rPr>
        <w:t>ount equal to the Purchase Option Price, as of the day</w:t>
      </w:r>
    </w:p>
    <w:p w14:paraId="41869250" w14:textId="77777777" w:rsidR="00397B53" w:rsidRPr="00F2563B" w:rsidRDefault="00397B53" w:rsidP="00C04748">
      <w:pPr>
        <w:widowControl w:val="0"/>
        <w:autoSpaceDE w:val="0"/>
        <w:autoSpaceDN w:val="0"/>
        <w:adjustRightInd w:val="0"/>
        <w:spacing w:before="3" w:line="243" w:lineRule="auto"/>
        <w:rPr>
          <w:color w:val="000000"/>
        </w:rPr>
      </w:pPr>
      <w:r w:rsidRPr="00F2563B">
        <w:rPr>
          <w:color w:val="000000"/>
        </w:rPr>
        <w:t>prior</w:t>
      </w:r>
      <w:r w:rsidRPr="00F2563B">
        <w:rPr>
          <w:color w:val="000000"/>
          <w:spacing w:val="-10"/>
        </w:rPr>
        <w:t xml:space="preserve"> </w:t>
      </w:r>
      <w:r w:rsidRPr="00F2563B">
        <w:rPr>
          <w:color w:val="000000"/>
        </w:rPr>
        <w:t>to the loss, less any a</w:t>
      </w:r>
      <w:r w:rsidRPr="00F2563B">
        <w:rPr>
          <w:color w:val="000000"/>
          <w:spacing w:val="-2"/>
        </w:rPr>
        <w:t>m</w:t>
      </w:r>
      <w:r w:rsidRPr="00F2563B">
        <w:rPr>
          <w:color w:val="000000"/>
        </w:rPr>
        <w:t>ounts paid with respect to the second, third, and fourth clauses above;</w:t>
      </w:r>
    </w:p>
    <w:p w14:paraId="62A7CCBE" w14:textId="77777777" w:rsidR="00397B53" w:rsidRPr="00F2563B" w:rsidRDefault="00397B53" w:rsidP="00C04748">
      <w:pPr>
        <w:widowControl w:val="0"/>
        <w:autoSpaceDE w:val="0"/>
        <w:autoSpaceDN w:val="0"/>
        <w:adjustRightInd w:val="0"/>
        <w:spacing w:before="60"/>
        <w:rPr>
          <w:color w:val="000000"/>
        </w:rPr>
      </w:pPr>
      <w:r w:rsidRPr="00F2563B">
        <w:rPr>
          <w:color w:val="000000"/>
        </w:rPr>
        <w:t>SIXTH,</w:t>
      </w:r>
      <w:r w:rsidRPr="00F2563B">
        <w:rPr>
          <w:color w:val="000000"/>
          <w:spacing w:val="-10"/>
        </w:rPr>
        <w:t xml:space="preserve"> </w:t>
      </w:r>
      <w:r w:rsidRPr="00F2563B">
        <w:rPr>
          <w:color w:val="000000"/>
        </w:rPr>
        <w:t>the balance, if any, to the CLT.</w:t>
      </w:r>
    </w:p>
    <w:p w14:paraId="265DD192" w14:textId="1A11E4FD" w:rsidR="00397B53" w:rsidRPr="00F2563B" w:rsidRDefault="00397B53" w:rsidP="00C04748">
      <w:pPr>
        <w:pStyle w:val="Heading2"/>
      </w:pPr>
      <w:r w:rsidRPr="00F2563B">
        <w:rPr>
          <w:spacing w:val="-2"/>
        </w:rPr>
        <w:t>W</w:t>
      </w:r>
      <w:r w:rsidRPr="00F2563B">
        <w:t>HAT HAPPENS IF SOME OR ALL OF THE LAND IS TAKEN FOR PUBLIC USE. If all of the Leased Land is taken by e</w:t>
      </w:r>
      <w:r w:rsidRPr="00F2563B">
        <w:rPr>
          <w:spacing w:val="-2"/>
        </w:rPr>
        <w:t>m</w:t>
      </w:r>
      <w:r w:rsidRPr="00F2563B">
        <w:t>inent do</w:t>
      </w:r>
      <w:r w:rsidRPr="00F2563B">
        <w:rPr>
          <w:spacing w:val="-2"/>
        </w:rPr>
        <w:t>m</w:t>
      </w:r>
      <w:r w:rsidRPr="00F2563B">
        <w:t xml:space="preserve">ain or otherwise for public purposes, or if so </w:t>
      </w:r>
      <w:r w:rsidRPr="00F2563B">
        <w:rPr>
          <w:spacing w:val="-2"/>
        </w:rPr>
        <w:t>m</w:t>
      </w:r>
      <w:r w:rsidRPr="00F2563B">
        <w:t>uch of the Leased Land is taken that the Ho</w:t>
      </w:r>
      <w:r w:rsidRPr="00F2563B">
        <w:rPr>
          <w:spacing w:val="-2"/>
        </w:rPr>
        <w:t>m</w:t>
      </w:r>
      <w:r w:rsidRPr="00F2563B">
        <w:t>e is lost or da</w:t>
      </w:r>
      <w:r w:rsidRPr="00F2563B">
        <w:rPr>
          <w:spacing w:val="-2"/>
        </w:rPr>
        <w:t>m</w:t>
      </w:r>
      <w:r w:rsidRPr="00F2563B">
        <w:t>aged beyond repair, the Lease shall ter</w:t>
      </w:r>
      <w:r w:rsidRPr="00F2563B">
        <w:rPr>
          <w:spacing w:val="-2"/>
        </w:rPr>
        <w:t>m</w:t>
      </w:r>
      <w:r w:rsidRPr="00F2563B">
        <w:t>inate as of the date when Ho</w:t>
      </w:r>
      <w:r w:rsidRPr="00F2563B">
        <w:rPr>
          <w:spacing w:val="-2"/>
        </w:rPr>
        <w:t>m</w:t>
      </w:r>
      <w:r w:rsidRPr="00F2563B">
        <w:t>eowner is required to give up possession of the</w:t>
      </w:r>
    </w:p>
    <w:p w14:paraId="783D8E06" w14:textId="77777777" w:rsidR="00397B53" w:rsidRPr="00F2563B" w:rsidRDefault="00397B53" w:rsidP="00C04748">
      <w:pPr>
        <w:widowControl w:val="0"/>
        <w:autoSpaceDE w:val="0"/>
        <w:autoSpaceDN w:val="0"/>
        <w:adjustRightInd w:val="0"/>
        <w:spacing w:line="243" w:lineRule="auto"/>
        <w:rPr>
          <w:color w:val="000000"/>
        </w:rPr>
      </w:pPr>
      <w:r w:rsidRPr="00F2563B">
        <w:rPr>
          <w:color w:val="000000"/>
        </w:rPr>
        <w:t>Leased</w:t>
      </w:r>
      <w:r w:rsidRPr="00F2563B">
        <w:rPr>
          <w:color w:val="000000"/>
          <w:spacing w:val="-10"/>
        </w:rPr>
        <w:t xml:space="preserve"> </w:t>
      </w:r>
      <w:r w:rsidRPr="00F2563B">
        <w:rPr>
          <w:color w:val="000000"/>
        </w:rPr>
        <w:t>Land.  Upon such ter</w:t>
      </w:r>
      <w:r w:rsidRPr="00F2563B">
        <w:rPr>
          <w:color w:val="000000"/>
          <w:spacing w:val="-2"/>
        </w:rPr>
        <w:t>m</w:t>
      </w:r>
      <w:r w:rsidRPr="00F2563B">
        <w:rPr>
          <w:color w:val="000000"/>
        </w:rPr>
        <w:t>ination, the entire a</w:t>
      </w:r>
      <w:r w:rsidRPr="00F2563B">
        <w:rPr>
          <w:color w:val="000000"/>
          <w:spacing w:val="-2"/>
        </w:rPr>
        <w:t>m</w:t>
      </w:r>
      <w:r w:rsidRPr="00F2563B">
        <w:rPr>
          <w:color w:val="000000"/>
        </w:rPr>
        <w:t>ount of any award(s) paid shall be allocated in the way described in Section 9.5 above for insurance proceeds.</w:t>
      </w:r>
    </w:p>
    <w:p w14:paraId="6C7E8106" w14:textId="77777777" w:rsidR="00397B53" w:rsidRPr="00F2563B" w:rsidRDefault="00397B53" w:rsidP="00C04748">
      <w:pPr>
        <w:widowControl w:val="0"/>
        <w:autoSpaceDE w:val="0"/>
        <w:autoSpaceDN w:val="0"/>
        <w:adjustRightInd w:val="0"/>
        <w:spacing w:before="20" w:line="260" w:lineRule="auto"/>
        <w:rPr>
          <w:color w:val="000000"/>
        </w:rPr>
      </w:pPr>
      <w:r w:rsidRPr="00F2563B">
        <w:rPr>
          <w:color w:val="000000"/>
        </w:rPr>
        <w:t>In</w:t>
      </w:r>
      <w:r w:rsidRPr="00F2563B">
        <w:rPr>
          <w:color w:val="000000"/>
          <w:spacing w:val="-10"/>
        </w:rPr>
        <w:t xml:space="preserve"> </w:t>
      </w:r>
      <w:r w:rsidRPr="00F2563B">
        <w:rPr>
          <w:color w:val="000000"/>
        </w:rPr>
        <w:t xml:space="preserve">the event of a taking of a portion of the </w:t>
      </w:r>
      <w:smartTag w:uri="urn:schemas-microsoft-com:office:smarttags" w:element="PlaceNam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r w:rsidRPr="00F2563B">
        <w:rPr>
          <w:color w:val="000000"/>
        </w:rPr>
        <w:t xml:space="preserve"> that does not result in da</w:t>
      </w:r>
      <w:r w:rsidRPr="00F2563B">
        <w:rPr>
          <w:color w:val="000000"/>
          <w:spacing w:val="-2"/>
        </w:rPr>
        <w:t>m</w:t>
      </w:r>
      <w:r w:rsidRPr="00F2563B">
        <w:rPr>
          <w:color w:val="000000"/>
        </w:rPr>
        <w:t>age to the Ho</w:t>
      </w:r>
      <w:r w:rsidRPr="00F2563B">
        <w:rPr>
          <w:color w:val="000000"/>
          <w:spacing w:val="-2"/>
        </w:rPr>
        <w:t>m</w:t>
      </w:r>
      <w:r w:rsidRPr="00F2563B">
        <w:rPr>
          <w:color w:val="000000"/>
        </w:rPr>
        <w:t>e or signi</w:t>
      </w:r>
      <w:r w:rsidRPr="00F2563B">
        <w:rPr>
          <w:color w:val="000000"/>
          <w:spacing w:val="-1"/>
        </w:rPr>
        <w:t>f</w:t>
      </w:r>
      <w:r w:rsidRPr="00F2563B">
        <w:rPr>
          <w:color w:val="000000"/>
          <w:spacing w:val="1"/>
        </w:rPr>
        <w:t>i</w:t>
      </w:r>
      <w:r w:rsidRPr="00F2563B">
        <w:rPr>
          <w:color w:val="000000"/>
        </w:rPr>
        <w:t>cant reduction in the use</w:t>
      </w:r>
      <w:r w:rsidRPr="00F2563B">
        <w:rPr>
          <w:color w:val="000000"/>
          <w:spacing w:val="-1"/>
        </w:rPr>
        <w:t>f</w:t>
      </w:r>
      <w:r w:rsidRPr="00F2563B">
        <w:rPr>
          <w:color w:val="000000"/>
        </w:rPr>
        <w:t>ulness or desirability of</w:t>
      </w:r>
      <w:r w:rsidRPr="00F2563B">
        <w:rPr>
          <w:color w:val="000000"/>
          <w:spacing w:val="-1"/>
        </w:rPr>
        <w:t xml:space="preserve"> </w:t>
      </w:r>
      <w:r w:rsidRPr="00F2563B">
        <w:rPr>
          <w:color w:val="000000"/>
        </w:rPr>
        <w:t xml:space="preserve">the </w:t>
      </w:r>
      <w:smartTag w:uri="urn:schemas-microsoft-com:office:smarttags" w:element="PlaceName">
        <w:smartTag w:uri="urn:schemas-microsoft-com:office:smarttags" w:element="plac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xml:space="preserve"> </w:t>
      </w:r>
      <w:r w:rsidRPr="00F2563B">
        <w:rPr>
          <w:color w:val="000000"/>
          <w:spacing w:val="-1"/>
        </w:rPr>
        <w:t>f</w:t>
      </w:r>
      <w:r w:rsidRPr="00F2563B">
        <w:rPr>
          <w:color w:val="000000"/>
        </w:rPr>
        <w:t xml:space="preserve">or residential purposes, then any </w:t>
      </w:r>
      <w:r w:rsidRPr="00F2563B">
        <w:rPr>
          <w:color w:val="000000"/>
          <w:spacing w:val="-2"/>
        </w:rPr>
        <w:t>m</w:t>
      </w:r>
      <w:r w:rsidRPr="00F2563B">
        <w:rPr>
          <w:color w:val="000000"/>
        </w:rPr>
        <w:t>onetary co</w:t>
      </w:r>
      <w:r w:rsidRPr="00F2563B">
        <w:rPr>
          <w:color w:val="000000"/>
          <w:spacing w:val="-2"/>
        </w:rPr>
        <w:t>m</w:t>
      </w:r>
      <w:r w:rsidRPr="00F2563B">
        <w:rPr>
          <w:color w:val="000000"/>
        </w:rPr>
        <w:t>pensation for such taking shall be allocated entirely to CLT.</w:t>
      </w:r>
    </w:p>
    <w:p w14:paraId="532714FC" w14:textId="57E0C61C"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In</w:t>
      </w:r>
      <w:r w:rsidRPr="00F2563B">
        <w:rPr>
          <w:color w:val="000000"/>
          <w:spacing w:val="-10"/>
        </w:rPr>
        <w:t xml:space="preserve"> </w:t>
      </w:r>
      <w:r w:rsidRPr="00F2563B">
        <w:rPr>
          <w:color w:val="000000"/>
        </w:rPr>
        <w:t>the event of a taking of a portion of the</w:t>
      </w:r>
      <w:r w:rsidRPr="00F2563B">
        <w:rPr>
          <w:color w:val="000000"/>
          <w:spacing w:val="-1"/>
        </w:rPr>
        <w:t xml:space="preserve"> </w:t>
      </w:r>
      <w:smartTag w:uri="urn:schemas-microsoft-com:office:smarttags" w:element="PlaceName">
        <w:smartTag w:uri="urn:schemas-microsoft-com:office:smarttags" w:element="plac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xml:space="preserve"> that results in da</w:t>
      </w:r>
      <w:r w:rsidRPr="00F2563B">
        <w:rPr>
          <w:color w:val="000000"/>
          <w:spacing w:val="-2"/>
        </w:rPr>
        <w:t>m</w:t>
      </w:r>
      <w:r w:rsidRPr="00F2563B">
        <w:rPr>
          <w:color w:val="000000"/>
        </w:rPr>
        <w:t>age to the Ho</w:t>
      </w:r>
      <w:r w:rsidRPr="00F2563B">
        <w:rPr>
          <w:color w:val="000000"/>
          <w:spacing w:val="-2"/>
        </w:rPr>
        <w:t>m</w:t>
      </w:r>
      <w:r w:rsidRPr="00F2563B">
        <w:rPr>
          <w:color w:val="000000"/>
        </w:rPr>
        <w:t>e only to such an extent that the Ho</w:t>
      </w:r>
      <w:r w:rsidRPr="00F2563B">
        <w:rPr>
          <w:color w:val="000000"/>
          <w:spacing w:val="-2"/>
        </w:rPr>
        <w:t>m</w:t>
      </w:r>
      <w:r w:rsidRPr="00F2563B">
        <w:rPr>
          <w:color w:val="000000"/>
        </w:rPr>
        <w:t>e can reasonably be restored to a residential use consistent with this Lease, then the da</w:t>
      </w:r>
      <w:r w:rsidRPr="00F2563B">
        <w:rPr>
          <w:color w:val="000000"/>
          <w:spacing w:val="-2"/>
        </w:rPr>
        <w:t>m</w:t>
      </w:r>
      <w:r w:rsidRPr="00F2563B">
        <w:rPr>
          <w:color w:val="000000"/>
        </w:rPr>
        <w:t>age shall be treated as da</w:t>
      </w:r>
      <w:r w:rsidRPr="00F2563B">
        <w:rPr>
          <w:color w:val="000000"/>
          <w:spacing w:val="-2"/>
        </w:rPr>
        <w:t>m</w:t>
      </w:r>
      <w:r w:rsidRPr="00F2563B">
        <w:rPr>
          <w:color w:val="000000"/>
        </w:rPr>
        <w:t>age is treated in Section</w:t>
      </w:r>
      <w:r w:rsidR="00FE7283">
        <w:rPr>
          <w:color w:val="000000"/>
        </w:rPr>
        <w:t xml:space="preserve"> </w:t>
      </w:r>
      <w:r w:rsidRPr="00F2563B">
        <w:rPr>
          <w:color w:val="000000"/>
        </w:rPr>
        <w:t>9.5</w:t>
      </w:r>
      <w:r w:rsidRPr="00F2563B">
        <w:rPr>
          <w:color w:val="000000"/>
          <w:spacing w:val="-10"/>
        </w:rPr>
        <w:t xml:space="preserve"> </w:t>
      </w:r>
      <w:r w:rsidRPr="00F2563B">
        <w:rPr>
          <w:color w:val="000000"/>
        </w:rPr>
        <w:t xml:space="preserve">above, and </w:t>
      </w:r>
      <w:r w:rsidRPr="00F2563B">
        <w:rPr>
          <w:color w:val="000000"/>
          <w:spacing w:val="-2"/>
        </w:rPr>
        <w:t>m</w:t>
      </w:r>
      <w:r w:rsidRPr="00F2563B">
        <w:rPr>
          <w:color w:val="000000"/>
        </w:rPr>
        <w:t>onetary co</w:t>
      </w:r>
      <w:r w:rsidRPr="00F2563B">
        <w:rPr>
          <w:color w:val="000000"/>
          <w:spacing w:val="-2"/>
        </w:rPr>
        <w:t>m</w:t>
      </w:r>
      <w:r w:rsidRPr="00F2563B">
        <w:rPr>
          <w:color w:val="000000"/>
        </w:rPr>
        <w:t>pensation shall be allocated as insurance proceeds are to be allocated under Section 9.5.</w:t>
      </w:r>
    </w:p>
    <w:p w14:paraId="1D5CEFD9" w14:textId="503365FF" w:rsidR="00397B53" w:rsidRPr="00F2563B" w:rsidRDefault="00397B53" w:rsidP="00C04748">
      <w:pPr>
        <w:pStyle w:val="Heading2"/>
      </w:pPr>
      <w:r w:rsidRPr="00F2563B">
        <w:lastRenderedPageBreak/>
        <w:t>IF PART OF THE LAND IS TAKEN, THE LEASE FEE MAY BE REDUCED.   In the event of any taking that reduces the size of the Leased Land but does not result in the ter</w:t>
      </w:r>
      <w:r w:rsidRPr="00F2563B">
        <w:rPr>
          <w:spacing w:val="-2"/>
        </w:rPr>
        <w:t>m</w:t>
      </w:r>
      <w:r w:rsidRPr="00F2563B">
        <w:t>ination of the Lease, CLT shall reassess the fair rental value of the re</w:t>
      </w:r>
      <w:r w:rsidRPr="00F2563B">
        <w:rPr>
          <w:spacing w:val="-2"/>
        </w:rPr>
        <w:t>m</w:t>
      </w:r>
      <w:r w:rsidRPr="00F2563B">
        <w:t xml:space="preserve">aining Land and shall adjust the Lease Fee if necessary to </w:t>
      </w:r>
      <w:r w:rsidRPr="00F2563B">
        <w:rPr>
          <w:spacing w:val="-1"/>
        </w:rPr>
        <w:t>a</w:t>
      </w:r>
      <w:r w:rsidRPr="00F2563B">
        <w:t xml:space="preserve">ssure that the </w:t>
      </w:r>
      <w:r w:rsidRPr="00F2563B">
        <w:rPr>
          <w:spacing w:val="-2"/>
        </w:rPr>
        <w:t>m</w:t>
      </w:r>
      <w:r w:rsidRPr="00F2563B">
        <w:t xml:space="preserve">onthly fee does not exceed the </w:t>
      </w:r>
      <w:r w:rsidRPr="00F2563B">
        <w:rPr>
          <w:spacing w:val="-2"/>
        </w:rPr>
        <w:t>m</w:t>
      </w:r>
      <w:r w:rsidRPr="00F2563B">
        <w:t>onthly fair rental value of the Land for use as restricted by the Lease.</w:t>
      </w:r>
    </w:p>
    <w:p w14:paraId="778151C4" w14:textId="277EF42B" w:rsidR="00397B53" w:rsidRPr="00C07008" w:rsidRDefault="00397B53" w:rsidP="00C04748">
      <w:pPr>
        <w:pStyle w:val="Heading2"/>
      </w:pPr>
      <w:r w:rsidRPr="00C07008">
        <w:t xml:space="preserve">IF LEASE IS TERMINATED BY DAMAGE, DESTRUCTION OR TAKING, CLT </w:t>
      </w:r>
      <w:r w:rsidRPr="00C04748">
        <w:t>W</w:t>
      </w:r>
      <w:r w:rsidRPr="00C07008">
        <w:t>ILL TRY TO HELP HOMEO</w:t>
      </w:r>
      <w:r w:rsidRPr="00C04748">
        <w:t>WN</w:t>
      </w:r>
      <w:r w:rsidRPr="00C07008">
        <w:t>ER BUY ANOTHER CLT HOME.  If this Lease is ter</w:t>
      </w:r>
      <w:r w:rsidRPr="00C04748">
        <w:t>m</w:t>
      </w:r>
      <w:r w:rsidRPr="00C07008">
        <w:t>inated as a result of da</w:t>
      </w:r>
      <w:r w:rsidRPr="00C04748">
        <w:t>m</w:t>
      </w:r>
      <w:r w:rsidRPr="00C07008">
        <w:t>age, destruction or taking, CLT shall take reasonable steps to allow Ho</w:t>
      </w:r>
      <w:r w:rsidRPr="00C04748">
        <w:t>m</w:t>
      </w:r>
      <w:r w:rsidRPr="00C07008">
        <w:t>eowner to purchase another ho</w:t>
      </w:r>
      <w:r w:rsidRPr="00C04748">
        <w:t>m</w:t>
      </w:r>
      <w:r w:rsidRPr="00C07008">
        <w:t>e on another parcel of leased land owned by CLT if such ho</w:t>
      </w:r>
      <w:r w:rsidRPr="00C04748">
        <w:t>m</w:t>
      </w:r>
      <w:r w:rsidRPr="00C07008">
        <w:t xml:space="preserve">e can reasonably be </w:t>
      </w:r>
      <w:r w:rsidRPr="00C04748">
        <w:t>m</w:t>
      </w:r>
      <w:r w:rsidRPr="00C07008">
        <w:t>ade available.  If Ho</w:t>
      </w:r>
      <w:r w:rsidRPr="00C04748">
        <w:t>m</w:t>
      </w:r>
      <w:r w:rsidRPr="00C07008">
        <w:t>eowner purchases such a ho</w:t>
      </w:r>
      <w:r w:rsidRPr="00C04748">
        <w:t>m</w:t>
      </w:r>
      <w:r w:rsidRPr="00C07008">
        <w:t>e,</w:t>
      </w:r>
      <w:r w:rsidR="00FE7283" w:rsidRPr="00C07008">
        <w:t xml:space="preserve"> </w:t>
      </w:r>
      <w:r w:rsidRPr="00C07008">
        <w:t>Ho</w:t>
      </w:r>
      <w:r w:rsidRPr="00C04748">
        <w:t>m</w:t>
      </w:r>
      <w:r w:rsidRPr="00C07008">
        <w:t>eowner agrees to apply any proceeds or award received by Ho</w:t>
      </w:r>
      <w:r w:rsidRPr="00C04748">
        <w:t>m</w:t>
      </w:r>
      <w:r w:rsidRPr="00C07008">
        <w:t>eowner to the purchase of the ho</w:t>
      </w:r>
      <w:r w:rsidRPr="00C04748">
        <w:t>m</w:t>
      </w:r>
      <w:r w:rsidRPr="00C07008">
        <w:t>e.  Ho</w:t>
      </w:r>
      <w:r w:rsidRPr="00C04748">
        <w:t>m</w:t>
      </w:r>
      <w:r w:rsidRPr="00C07008">
        <w:t>eowner understands that there are nu</w:t>
      </w:r>
      <w:r w:rsidRPr="00C04748">
        <w:t>m</w:t>
      </w:r>
      <w:r w:rsidRPr="00C07008">
        <w:t xml:space="preserve">erous reasons why it </w:t>
      </w:r>
      <w:r w:rsidRPr="00C04748">
        <w:t>m</w:t>
      </w:r>
      <w:r w:rsidRPr="00C07008">
        <w:t xml:space="preserve">ay not be possible to </w:t>
      </w:r>
      <w:r w:rsidRPr="00C04748">
        <w:t>m</w:t>
      </w:r>
      <w:r w:rsidRPr="00C07008">
        <w:t>ake such a ho</w:t>
      </w:r>
      <w:r w:rsidRPr="00C04748">
        <w:t>m</w:t>
      </w:r>
      <w:r w:rsidRPr="00C07008">
        <w:t>e available, and shall have no claim</w:t>
      </w:r>
      <w:r w:rsidRPr="00C04748">
        <w:t xml:space="preserve"> </w:t>
      </w:r>
      <w:r w:rsidRPr="00C07008">
        <w:t>against CLT if such a ho</w:t>
      </w:r>
      <w:r w:rsidRPr="00C04748">
        <w:t>m</w:t>
      </w:r>
      <w:r w:rsidRPr="00C07008">
        <w:t xml:space="preserve">e is not </w:t>
      </w:r>
      <w:r w:rsidRPr="00C04748">
        <w:t>m</w:t>
      </w:r>
      <w:r w:rsidRPr="00C07008">
        <w:t>ade available.</w:t>
      </w:r>
    </w:p>
    <w:p w14:paraId="3D0CE597" w14:textId="10E3F96C" w:rsidR="00397B53" w:rsidRPr="00C07008" w:rsidRDefault="00397B53" w:rsidP="00C04748">
      <w:pPr>
        <w:pStyle w:val="Heading1"/>
      </w:pPr>
      <w:r w:rsidRPr="00C07008">
        <w:rPr>
          <w:bCs/>
        </w:rPr>
        <w:t>Transfer of the Home</w:t>
      </w:r>
    </w:p>
    <w:p w14:paraId="0A746783" w14:textId="1D504EB8" w:rsidR="00397B53" w:rsidRPr="00F2563B" w:rsidRDefault="00397B53" w:rsidP="00C04748">
      <w:pPr>
        <w:pStyle w:val="Heading2"/>
      </w:pPr>
      <w:r w:rsidRPr="00F2563B">
        <w:t>INTENT OF THIS ARTICLE IS TO P</w:t>
      </w:r>
      <w:r w:rsidRPr="00F2563B">
        <w:rPr>
          <w:spacing w:val="-1"/>
        </w:rPr>
        <w:t>R</w:t>
      </w:r>
      <w:r w:rsidRPr="00F2563B">
        <w:t>ESERVE AFFORDABILITY:  Ho</w:t>
      </w:r>
      <w:r w:rsidRPr="00F2563B">
        <w:rPr>
          <w:spacing w:val="-2"/>
        </w:rPr>
        <w:t>m</w:t>
      </w:r>
      <w:r w:rsidRPr="00F2563B">
        <w:t>eowner and CLT agree that the provisions of</w:t>
      </w:r>
      <w:r w:rsidRPr="00F2563B">
        <w:rPr>
          <w:spacing w:val="-1"/>
        </w:rPr>
        <w:t xml:space="preserve"> </w:t>
      </w:r>
      <w:r w:rsidRPr="00F2563B">
        <w:t>this Article 10 are intended to preserve the a</w:t>
      </w:r>
      <w:r w:rsidRPr="00F2563B">
        <w:rPr>
          <w:spacing w:val="-1"/>
        </w:rPr>
        <w:t>ff</w:t>
      </w:r>
      <w:r w:rsidRPr="00F2563B">
        <w:t>ordability of the Ho</w:t>
      </w:r>
      <w:r w:rsidRPr="00F2563B">
        <w:rPr>
          <w:spacing w:val="-2"/>
        </w:rPr>
        <w:t>m</w:t>
      </w:r>
      <w:r w:rsidRPr="00F2563B">
        <w:t>e for lower inco</w:t>
      </w:r>
      <w:r w:rsidRPr="00F2563B">
        <w:rPr>
          <w:spacing w:val="-2"/>
        </w:rPr>
        <w:t>m</w:t>
      </w:r>
      <w:r w:rsidRPr="00F2563B">
        <w:t>e households and expand access to ho</w:t>
      </w:r>
      <w:r w:rsidRPr="00F2563B">
        <w:rPr>
          <w:spacing w:val="-2"/>
        </w:rPr>
        <w:t>m</w:t>
      </w:r>
      <w:r w:rsidRPr="00F2563B">
        <w:t>eownership opportunities for such households.</w:t>
      </w:r>
    </w:p>
    <w:p w14:paraId="3F2A1160" w14:textId="2C366943" w:rsidR="00397B53" w:rsidRPr="00F2563B" w:rsidRDefault="00397B53" w:rsidP="00C04748">
      <w:pPr>
        <w:pStyle w:val="Heading2"/>
      </w:pPr>
      <w:r w:rsidRPr="00F2563B">
        <w:t>HOMEO</w:t>
      </w:r>
      <w:r w:rsidRPr="00F2563B">
        <w:rPr>
          <w:spacing w:val="-2"/>
        </w:rPr>
        <w:t>W</w:t>
      </w:r>
      <w:r w:rsidRPr="00F2563B">
        <w:rPr>
          <w:spacing w:val="-1"/>
        </w:rPr>
        <w:t>N</w:t>
      </w:r>
      <w:r w:rsidRPr="00F2563B">
        <w:t>ER MAY TRANSFER HOME ONLY TO CLT OR INCOME- QUALIFIED PERSONS: Ho</w:t>
      </w:r>
      <w:r w:rsidRPr="00F2563B">
        <w:rPr>
          <w:spacing w:val="-2"/>
        </w:rPr>
        <w:t>m</w:t>
      </w:r>
      <w:r w:rsidRPr="00F2563B">
        <w:t xml:space="preserve">eowner </w:t>
      </w:r>
      <w:r w:rsidRPr="00F2563B">
        <w:rPr>
          <w:spacing w:val="-2"/>
        </w:rPr>
        <w:t>m</w:t>
      </w:r>
      <w:r w:rsidRPr="00F2563B">
        <w:t>ay transfer the Ho</w:t>
      </w:r>
      <w:r w:rsidRPr="00F2563B">
        <w:rPr>
          <w:spacing w:val="-2"/>
        </w:rPr>
        <w:t>m</w:t>
      </w:r>
      <w:r w:rsidRPr="00F2563B">
        <w:t>e only to the CLT or an Inco</w:t>
      </w:r>
      <w:r w:rsidRPr="00F2563B">
        <w:rPr>
          <w:spacing w:val="-2"/>
        </w:rPr>
        <w:t>m</w:t>
      </w:r>
      <w:r w:rsidRPr="00F2563B">
        <w:t>e- Quali</w:t>
      </w:r>
      <w:r w:rsidRPr="00F2563B">
        <w:rPr>
          <w:spacing w:val="-1"/>
        </w:rPr>
        <w:t>f</w:t>
      </w:r>
      <w:r w:rsidRPr="00F2563B">
        <w:t>ied Person as de</w:t>
      </w:r>
      <w:r w:rsidRPr="00F2563B">
        <w:rPr>
          <w:spacing w:val="-1"/>
        </w:rPr>
        <w:t>f</w:t>
      </w:r>
      <w:r w:rsidRPr="00F2563B">
        <w:rPr>
          <w:spacing w:val="1"/>
        </w:rPr>
        <w:t>i</w:t>
      </w:r>
      <w:r w:rsidRPr="00F2563B">
        <w:t>ned below or otherwise only as explicitly per</w:t>
      </w:r>
      <w:r w:rsidRPr="00F2563B">
        <w:rPr>
          <w:spacing w:val="-2"/>
        </w:rPr>
        <w:t>m</w:t>
      </w:r>
      <w:r w:rsidRPr="00F2563B">
        <w:t>itted by the provisions of this Article 10. All such transfers are to be co</w:t>
      </w:r>
      <w:r w:rsidRPr="00F2563B">
        <w:rPr>
          <w:spacing w:val="-2"/>
        </w:rPr>
        <w:t>m</w:t>
      </w:r>
      <w:r w:rsidRPr="00F2563B">
        <w:t>pleted only in strict co</w:t>
      </w:r>
      <w:r w:rsidRPr="00F2563B">
        <w:rPr>
          <w:spacing w:val="-2"/>
        </w:rPr>
        <w:t>m</w:t>
      </w:r>
      <w:r w:rsidRPr="00F2563B">
        <w:t>pliance with this Article 10. Any purported transfer that does not</w:t>
      </w:r>
      <w:r w:rsidRPr="00F2563B">
        <w:rPr>
          <w:spacing w:val="1"/>
        </w:rPr>
        <w:t xml:space="preserve"> </w:t>
      </w:r>
      <w:r w:rsidRPr="00F2563B">
        <w:t>follow the procedures set forth below, except in the case of</w:t>
      </w:r>
      <w:r w:rsidRPr="00F2563B">
        <w:rPr>
          <w:spacing w:val="-1"/>
        </w:rPr>
        <w:t xml:space="preserve"> </w:t>
      </w:r>
      <w:r w:rsidRPr="00F2563B">
        <w:t>a trans</w:t>
      </w:r>
      <w:r w:rsidRPr="00F2563B">
        <w:rPr>
          <w:spacing w:val="-1"/>
        </w:rPr>
        <w:t>f</w:t>
      </w:r>
      <w:r w:rsidRPr="00F2563B">
        <w:t>er to a Per</w:t>
      </w:r>
      <w:r w:rsidRPr="00F2563B">
        <w:rPr>
          <w:spacing w:val="-2"/>
        </w:rPr>
        <w:t>m</w:t>
      </w:r>
      <w:r w:rsidRPr="00F2563B">
        <w:t>itted Mortgagee in lieu of</w:t>
      </w:r>
      <w:r w:rsidRPr="00F2563B">
        <w:rPr>
          <w:spacing w:val="-1"/>
        </w:rPr>
        <w:t xml:space="preserve"> f</w:t>
      </w:r>
      <w:r w:rsidRPr="00F2563B">
        <w:t>oreclosure, shall be null and void.</w:t>
      </w:r>
    </w:p>
    <w:p w14:paraId="4BE971BB" w14:textId="3E71000A" w:rsidR="00397B53" w:rsidRPr="00F2563B" w:rsidRDefault="00397B53" w:rsidP="00C04748">
      <w:pPr>
        <w:widowControl w:val="0"/>
        <w:tabs>
          <w:tab w:val="left" w:pos="3540"/>
          <w:tab w:val="left" w:pos="4800"/>
        </w:tabs>
        <w:autoSpaceDE w:val="0"/>
        <w:autoSpaceDN w:val="0"/>
        <w:adjustRightInd w:val="0"/>
        <w:spacing w:before="61" w:line="260" w:lineRule="auto"/>
        <w:rPr>
          <w:color w:val="000000"/>
        </w:rPr>
      </w:pPr>
      <w:r w:rsidRPr="00F2563B">
        <w:rPr>
          <w:color w:val="000000"/>
        </w:rPr>
        <w:t>“Inco</w:t>
      </w:r>
      <w:r w:rsidRPr="00F2563B">
        <w:rPr>
          <w:color w:val="000000"/>
          <w:spacing w:val="-2"/>
        </w:rPr>
        <w:t>m</w:t>
      </w:r>
      <w:r w:rsidRPr="00F2563B">
        <w:rPr>
          <w:color w:val="000000"/>
        </w:rPr>
        <w:t xml:space="preserve">e-Qualified Person” shall </w:t>
      </w:r>
      <w:r w:rsidRPr="00F2563B">
        <w:rPr>
          <w:color w:val="000000"/>
          <w:spacing w:val="-2"/>
        </w:rPr>
        <w:t>m</w:t>
      </w:r>
      <w:r w:rsidRPr="00F2563B">
        <w:rPr>
          <w:color w:val="000000"/>
        </w:rPr>
        <w:t>ean a person or group of persons whose household inco</w:t>
      </w:r>
      <w:r w:rsidRPr="00F2563B">
        <w:rPr>
          <w:color w:val="000000"/>
          <w:spacing w:val="-2"/>
        </w:rPr>
        <w:t>m</w:t>
      </w:r>
      <w:r w:rsidRPr="00F2563B">
        <w:rPr>
          <w:color w:val="000000"/>
        </w:rPr>
        <w:t xml:space="preserve">e does not exceed </w:t>
      </w:r>
      <w:r w:rsidR="00CB4486" w:rsidRPr="00F2563B">
        <w:rPr>
          <w:color w:val="000000"/>
        </w:rPr>
        <w:t>one-hundred-twenty</w:t>
      </w:r>
      <w:r w:rsidR="002C0544" w:rsidRPr="00F2563B">
        <w:rPr>
          <w:color w:val="000000"/>
        </w:rPr>
        <w:t xml:space="preserve"> </w:t>
      </w:r>
      <w:r w:rsidRPr="00F2563B">
        <w:rPr>
          <w:color w:val="000000"/>
        </w:rPr>
        <w:t>percent (</w:t>
      </w:r>
      <w:r w:rsidR="00395D95" w:rsidRPr="00F2563B">
        <w:rPr>
          <w:color w:val="000000"/>
          <w:u w:val="single"/>
        </w:rPr>
        <w:t>120</w:t>
      </w:r>
      <w:r w:rsidRPr="00F2563B">
        <w:rPr>
          <w:color w:val="000000"/>
        </w:rPr>
        <w:t xml:space="preserve">%) of the </w:t>
      </w:r>
      <w:r w:rsidRPr="00F2563B">
        <w:rPr>
          <w:color w:val="000000"/>
          <w:spacing w:val="-2"/>
        </w:rPr>
        <w:t>m</w:t>
      </w:r>
      <w:r w:rsidRPr="00F2563B">
        <w:rPr>
          <w:color w:val="000000"/>
        </w:rPr>
        <w:t>edian household inco</w:t>
      </w:r>
      <w:r w:rsidRPr="00F2563B">
        <w:rPr>
          <w:color w:val="000000"/>
          <w:spacing w:val="-2"/>
        </w:rPr>
        <w:t>m</w:t>
      </w:r>
      <w:r w:rsidRPr="00F2563B">
        <w:rPr>
          <w:color w:val="000000"/>
        </w:rPr>
        <w:t>e for the applicable Standard Metropolitan Statistical Area or County as calculated and adjusted for household size from</w:t>
      </w:r>
      <w:r w:rsidRPr="00F2563B">
        <w:rPr>
          <w:color w:val="000000"/>
          <w:spacing w:val="-2"/>
        </w:rPr>
        <w:t xml:space="preserve"> </w:t>
      </w:r>
      <w:r w:rsidRPr="00F2563B">
        <w:rPr>
          <w:color w:val="000000"/>
        </w:rPr>
        <w:t>ti</w:t>
      </w:r>
      <w:r w:rsidRPr="00F2563B">
        <w:rPr>
          <w:color w:val="000000"/>
          <w:spacing w:val="-2"/>
        </w:rPr>
        <w:t>m</w:t>
      </w:r>
      <w:r w:rsidRPr="00F2563B">
        <w:rPr>
          <w:color w:val="000000"/>
        </w:rPr>
        <w:t>e to ti</w:t>
      </w:r>
      <w:r w:rsidRPr="00F2563B">
        <w:rPr>
          <w:color w:val="000000"/>
          <w:spacing w:val="-2"/>
        </w:rPr>
        <w:t>m</w:t>
      </w:r>
      <w:r w:rsidRPr="00F2563B">
        <w:rPr>
          <w:color w:val="000000"/>
        </w:rPr>
        <w:t>e by the U.S. Depart</w:t>
      </w:r>
      <w:r w:rsidRPr="00F2563B">
        <w:rPr>
          <w:color w:val="000000"/>
          <w:spacing w:val="-2"/>
        </w:rPr>
        <w:t>m</w:t>
      </w:r>
      <w:r w:rsidRPr="00F2563B">
        <w:rPr>
          <w:color w:val="000000"/>
        </w:rPr>
        <w:t>ent of Housing and Urban Develop</w:t>
      </w:r>
      <w:r w:rsidRPr="00F2563B">
        <w:rPr>
          <w:color w:val="000000"/>
          <w:spacing w:val="-2"/>
        </w:rPr>
        <w:t>m</w:t>
      </w:r>
      <w:r w:rsidRPr="00F2563B">
        <w:rPr>
          <w:color w:val="000000"/>
        </w:rPr>
        <w:t>ent (HUD) or any successor.</w:t>
      </w:r>
    </w:p>
    <w:p w14:paraId="03064296" w14:textId="532A5FB2" w:rsidR="00397B53" w:rsidRPr="00F2563B" w:rsidRDefault="00397B53" w:rsidP="00C04748">
      <w:pPr>
        <w:pStyle w:val="Heading2"/>
      </w:pPr>
      <w:r w:rsidRPr="00F2563B">
        <w:t xml:space="preserve">THE </w:t>
      </w:r>
      <w:r w:rsidRPr="00C04748">
        <w:t>HOME</w:t>
      </w:r>
      <w:r w:rsidRPr="00F2563B">
        <w:t xml:space="preserve"> MAY BE TRANSFERRED TO CERTAIN HEIRS OF HOMEO</w:t>
      </w:r>
      <w:r w:rsidRPr="00F2563B">
        <w:rPr>
          <w:spacing w:val="-2"/>
        </w:rPr>
        <w:t>W</w:t>
      </w:r>
      <w:r w:rsidRPr="00F2563B">
        <w:rPr>
          <w:spacing w:val="-1"/>
        </w:rPr>
        <w:t>N</w:t>
      </w:r>
      <w:r w:rsidRPr="00F2563B">
        <w:t>ER: If</w:t>
      </w:r>
      <w:r w:rsidR="00C07008">
        <w:t xml:space="preserve"> </w:t>
      </w:r>
      <w:r w:rsidRPr="00F2563B">
        <w:t>Ho</w:t>
      </w:r>
      <w:r w:rsidRPr="00F2563B">
        <w:rPr>
          <w:spacing w:val="-2"/>
        </w:rPr>
        <w:t>m</w:t>
      </w:r>
      <w:r w:rsidRPr="00F2563B">
        <w:t>eowner dies (or if the last surviving co-</w:t>
      </w:r>
      <w:r w:rsidRPr="00F2563B">
        <w:rPr>
          <w:spacing w:val="-1"/>
        </w:rPr>
        <w:t>o</w:t>
      </w:r>
      <w:r w:rsidRPr="00F2563B">
        <w:t>wner of the Ho</w:t>
      </w:r>
      <w:r w:rsidRPr="00F2563B">
        <w:rPr>
          <w:spacing w:val="-2"/>
        </w:rPr>
        <w:t>m</w:t>
      </w:r>
      <w:r w:rsidRPr="00F2563B">
        <w:t>e dies), the executor or personal representative of Ho</w:t>
      </w:r>
      <w:r w:rsidRPr="00F2563B">
        <w:rPr>
          <w:spacing w:val="-2"/>
        </w:rPr>
        <w:t>m</w:t>
      </w:r>
      <w:r w:rsidRPr="00F2563B">
        <w:t>eowner’s estate shall notify CLT within ninety (90) days of the date of the death. Upon receiving such notice CLT shall  consent to a transfer of the Ho</w:t>
      </w:r>
      <w:r w:rsidRPr="00F2563B">
        <w:rPr>
          <w:spacing w:val="-2"/>
        </w:rPr>
        <w:t>m</w:t>
      </w:r>
      <w:r w:rsidRPr="00F2563B">
        <w:t>e and Ho</w:t>
      </w:r>
      <w:r w:rsidRPr="00F2563B">
        <w:rPr>
          <w:spacing w:val="-2"/>
        </w:rPr>
        <w:t>m</w:t>
      </w:r>
      <w:r w:rsidRPr="00F2563B">
        <w:t xml:space="preserve">eowner’s rights </w:t>
      </w:r>
      <w:r w:rsidR="002620E8">
        <w:t>under this Lease</w:t>
      </w:r>
      <w:r w:rsidRPr="00F2563B">
        <w:t xml:space="preserve"> to one or </w:t>
      </w:r>
      <w:r w:rsidRPr="00F2563B">
        <w:rPr>
          <w:spacing w:val="-2"/>
        </w:rPr>
        <w:t>m</w:t>
      </w:r>
      <w:r w:rsidRPr="00F2563B">
        <w:t>ore of the possible heirs of</w:t>
      </w:r>
      <w:r w:rsidR="00C07008">
        <w:t xml:space="preserve"> </w:t>
      </w:r>
      <w:r w:rsidRPr="00F2563B">
        <w:t>Ho</w:t>
      </w:r>
      <w:r w:rsidRPr="00F2563B">
        <w:rPr>
          <w:spacing w:val="-2"/>
        </w:rPr>
        <w:t>m</w:t>
      </w:r>
      <w:r w:rsidRPr="00F2563B">
        <w:t>eowner listed below as “a,” “b,” or “c,” provided that a Letter of Agree</w:t>
      </w:r>
      <w:r w:rsidRPr="00F2563B">
        <w:rPr>
          <w:spacing w:val="-2"/>
        </w:rPr>
        <w:t>m</w:t>
      </w:r>
      <w:r w:rsidRPr="00F2563B">
        <w:t>ent and a Letter of Attorney’s Acknowledg</w:t>
      </w:r>
      <w:r w:rsidRPr="00F2563B">
        <w:rPr>
          <w:spacing w:val="-2"/>
        </w:rPr>
        <w:t>m</w:t>
      </w:r>
      <w:r w:rsidRPr="00F2563B">
        <w:t>ent (as described in Article 1 above) are sub</w:t>
      </w:r>
      <w:r w:rsidRPr="00F2563B">
        <w:rPr>
          <w:spacing w:val="-2"/>
        </w:rPr>
        <w:t>m</w:t>
      </w:r>
      <w:r w:rsidRPr="00F2563B">
        <w:t>itted to CLT to be attached to the Lease when it is transferred to the heirs.</w:t>
      </w:r>
    </w:p>
    <w:p w14:paraId="22352E6A" w14:textId="301AC3DA" w:rsidR="00397B53" w:rsidRPr="00C07008" w:rsidRDefault="00397B53" w:rsidP="00C04748">
      <w:pPr>
        <w:pStyle w:val="Heading3"/>
        <w:ind w:left="450"/>
      </w:pPr>
      <w:r w:rsidRPr="00C07008">
        <w:t>the spouse of the Ho</w:t>
      </w:r>
      <w:r w:rsidRPr="00C07008">
        <w:rPr>
          <w:spacing w:val="-2"/>
        </w:rPr>
        <w:t>m</w:t>
      </w:r>
      <w:r w:rsidRPr="00C07008">
        <w:t>eowner; or</w:t>
      </w:r>
    </w:p>
    <w:p w14:paraId="6D425BA5" w14:textId="305999A6" w:rsidR="00397B53" w:rsidRPr="00C07008" w:rsidRDefault="00397B53" w:rsidP="00C04748">
      <w:pPr>
        <w:pStyle w:val="Heading3"/>
        <w:ind w:left="450"/>
      </w:pPr>
      <w:r w:rsidRPr="00C07008">
        <w:t>the child or children of the Ho</w:t>
      </w:r>
      <w:r w:rsidRPr="00C07008">
        <w:rPr>
          <w:spacing w:val="-2"/>
        </w:rPr>
        <w:t>m</w:t>
      </w:r>
      <w:r w:rsidRPr="00C07008">
        <w:t>eowner; or</w:t>
      </w:r>
    </w:p>
    <w:p w14:paraId="25C2B032" w14:textId="7AB62AF1" w:rsidR="00397B53" w:rsidRPr="00C07008" w:rsidRDefault="00397B53" w:rsidP="00C04748">
      <w:pPr>
        <w:pStyle w:val="Heading3"/>
        <w:ind w:left="450"/>
      </w:pPr>
      <w:r w:rsidRPr="00C07008">
        <w:rPr>
          <w:spacing w:val="-2"/>
        </w:rPr>
        <w:t>m</w:t>
      </w:r>
      <w:r w:rsidRPr="00C07008">
        <w:t>e</w:t>
      </w:r>
      <w:r w:rsidRPr="00C07008">
        <w:rPr>
          <w:spacing w:val="-2"/>
        </w:rPr>
        <w:t>m</w:t>
      </w:r>
      <w:r w:rsidRPr="00C07008">
        <w:t>ber(s) of the Ho</w:t>
      </w:r>
      <w:r w:rsidRPr="00C07008">
        <w:rPr>
          <w:spacing w:val="-2"/>
        </w:rPr>
        <w:t>m</w:t>
      </w:r>
      <w:r w:rsidRPr="00C07008">
        <w:t>eowner’s household who have resided in the Ho</w:t>
      </w:r>
      <w:r w:rsidRPr="00C07008">
        <w:rPr>
          <w:spacing w:val="-2"/>
        </w:rPr>
        <w:t>m</w:t>
      </w:r>
      <w:r w:rsidRPr="00C07008">
        <w:t>e for at least one year i</w:t>
      </w:r>
      <w:r w:rsidRPr="00C07008">
        <w:rPr>
          <w:spacing w:val="-2"/>
        </w:rPr>
        <w:t>mm</w:t>
      </w:r>
      <w:r w:rsidRPr="00C07008">
        <w:t>ediately prior to Ho</w:t>
      </w:r>
      <w:r w:rsidRPr="00C07008">
        <w:rPr>
          <w:spacing w:val="-2"/>
        </w:rPr>
        <w:t>m</w:t>
      </w:r>
      <w:r w:rsidRPr="00C07008">
        <w:t>eowner’s death.</w:t>
      </w:r>
    </w:p>
    <w:p w14:paraId="124E4F3E" w14:textId="12EB58E3" w:rsidR="00397B53" w:rsidRPr="00F2563B" w:rsidRDefault="00397B53" w:rsidP="00C04748">
      <w:pPr>
        <w:widowControl w:val="0"/>
        <w:autoSpaceDE w:val="0"/>
        <w:autoSpaceDN w:val="0"/>
        <w:adjustRightInd w:val="0"/>
        <w:spacing w:before="61" w:line="271" w:lineRule="exact"/>
        <w:rPr>
          <w:color w:val="000000"/>
        </w:rPr>
      </w:pPr>
      <w:r w:rsidRPr="00F2563B">
        <w:rPr>
          <w:color w:val="000000"/>
        </w:rPr>
        <w:t>Any</w:t>
      </w:r>
      <w:r w:rsidRPr="00F2563B">
        <w:rPr>
          <w:color w:val="000000"/>
          <w:spacing w:val="-10"/>
        </w:rPr>
        <w:t xml:space="preserve"> </w:t>
      </w:r>
      <w:r w:rsidRPr="00F2563B">
        <w:rPr>
          <w:color w:val="000000"/>
        </w:rPr>
        <w:t>other heirs, legatees or devisees of</w:t>
      </w:r>
      <w:r w:rsidRPr="00F2563B">
        <w:rPr>
          <w:color w:val="000000"/>
          <w:spacing w:val="-1"/>
        </w:rPr>
        <w:t xml:space="preserve"> </w:t>
      </w:r>
      <w:r w:rsidRPr="00F2563B">
        <w:rPr>
          <w:color w:val="000000"/>
        </w:rPr>
        <w:t>Ho</w:t>
      </w:r>
      <w:r w:rsidRPr="00F2563B">
        <w:rPr>
          <w:color w:val="000000"/>
          <w:spacing w:val="-2"/>
        </w:rPr>
        <w:t>m</w:t>
      </w:r>
      <w:r w:rsidRPr="00F2563B">
        <w:rPr>
          <w:color w:val="000000"/>
        </w:rPr>
        <w:t>eowner, in addition to sub</w:t>
      </w:r>
      <w:r w:rsidRPr="00F2563B">
        <w:rPr>
          <w:color w:val="000000"/>
          <w:spacing w:val="-2"/>
        </w:rPr>
        <w:t>m</w:t>
      </w:r>
      <w:r w:rsidRPr="00F2563B">
        <w:rPr>
          <w:color w:val="000000"/>
        </w:rPr>
        <w:t>itting Letters of Agree</w:t>
      </w:r>
      <w:r w:rsidRPr="00F2563B">
        <w:rPr>
          <w:color w:val="000000"/>
          <w:spacing w:val="-2"/>
        </w:rPr>
        <w:t>m</w:t>
      </w:r>
      <w:r w:rsidRPr="00F2563B">
        <w:rPr>
          <w:color w:val="000000"/>
        </w:rPr>
        <w:t>ent and Attorney’s Acknowledg</w:t>
      </w:r>
      <w:r w:rsidRPr="00F2563B">
        <w:rPr>
          <w:color w:val="000000"/>
          <w:spacing w:val="-2"/>
        </w:rPr>
        <w:t>m</w:t>
      </w:r>
      <w:r w:rsidRPr="00F2563B">
        <w:rPr>
          <w:color w:val="000000"/>
        </w:rPr>
        <w:t xml:space="preserve">ent as provided above, </w:t>
      </w:r>
      <w:r w:rsidRPr="00F2563B">
        <w:rPr>
          <w:color w:val="000000"/>
          <w:spacing w:val="-2"/>
        </w:rPr>
        <w:t>m</w:t>
      </w:r>
      <w:r w:rsidRPr="00F2563B">
        <w:rPr>
          <w:color w:val="000000"/>
        </w:rPr>
        <w:t>ust de</w:t>
      </w:r>
      <w:r w:rsidRPr="00F2563B">
        <w:rPr>
          <w:color w:val="000000"/>
          <w:spacing w:val="-2"/>
        </w:rPr>
        <w:t>m</w:t>
      </w:r>
      <w:r w:rsidRPr="00F2563B">
        <w:rPr>
          <w:color w:val="000000"/>
        </w:rPr>
        <w:t>onstrate to CLT’s satisfaction that they are Inco</w:t>
      </w:r>
      <w:r w:rsidRPr="00F2563B">
        <w:rPr>
          <w:color w:val="000000"/>
          <w:spacing w:val="-2"/>
        </w:rPr>
        <w:t>m</w:t>
      </w:r>
      <w:r w:rsidRPr="00F2563B">
        <w:rPr>
          <w:color w:val="000000"/>
        </w:rPr>
        <w:t>e-Qualified Persons as defined above. If they cannot de</w:t>
      </w:r>
      <w:r w:rsidRPr="00F2563B">
        <w:rPr>
          <w:color w:val="000000"/>
          <w:spacing w:val="-2"/>
        </w:rPr>
        <w:t>m</w:t>
      </w:r>
      <w:r w:rsidRPr="00F2563B">
        <w:rPr>
          <w:color w:val="000000"/>
        </w:rPr>
        <w:t>onstrate that they are Inco</w:t>
      </w:r>
      <w:r w:rsidRPr="00F2563B">
        <w:rPr>
          <w:color w:val="000000"/>
          <w:spacing w:val="-2"/>
        </w:rPr>
        <w:t>m</w:t>
      </w:r>
      <w:r w:rsidRPr="00F2563B">
        <w:rPr>
          <w:color w:val="000000"/>
        </w:rPr>
        <w:t>e-Quali</w:t>
      </w:r>
      <w:r w:rsidRPr="00F2563B">
        <w:rPr>
          <w:color w:val="000000"/>
          <w:spacing w:val="-1"/>
        </w:rPr>
        <w:t>f</w:t>
      </w:r>
      <w:r w:rsidRPr="00F2563B">
        <w:rPr>
          <w:color w:val="000000"/>
        </w:rPr>
        <w:t>ied Persons, they shall not be entitled to possession of the Ho</w:t>
      </w:r>
      <w:r w:rsidRPr="00F2563B">
        <w:rPr>
          <w:color w:val="000000"/>
          <w:spacing w:val="-2"/>
        </w:rPr>
        <w:t>m</w:t>
      </w:r>
      <w:r w:rsidRPr="00F2563B">
        <w:rPr>
          <w:color w:val="000000"/>
        </w:rPr>
        <w:t xml:space="preserve">e but </w:t>
      </w:r>
      <w:r w:rsidRPr="00F2563B">
        <w:rPr>
          <w:color w:val="000000"/>
          <w:spacing w:val="-2"/>
        </w:rPr>
        <w:t>m</w:t>
      </w:r>
      <w:r w:rsidRPr="00F2563B">
        <w:rPr>
          <w:color w:val="000000"/>
        </w:rPr>
        <w:t>ust transfer the Ho</w:t>
      </w:r>
      <w:r w:rsidRPr="00F2563B">
        <w:rPr>
          <w:color w:val="000000"/>
          <w:spacing w:val="-2"/>
        </w:rPr>
        <w:t>m</w:t>
      </w:r>
      <w:r w:rsidRPr="00F2563B">
        <w:rPr>
          <w:color w:val="000000"/>
        </w:rPr>
        <w:t>e in accordance with the provisions of this Article 10.</w:t>
      </w:r>
    </w:p>
    <w:p w14:paraId="6142A95B" w14:textId="77777777" w:rsidR="00397B53" w:rsidRPr="00F2563B" w:rsidRDefault="00397B53">
      <w:pPr>
        <w:widowControl w:val="0"/>
        <w:autoSpaceDE w:val="0"/>
        <w:autoSpaceDN w:val="0"/>
        <w:adjustRightInd w:val="0"/>
        <w:spacing w:line="200" w:lineRule="exact"/>
        <w:rPr>
          <w:color w:val="000000"/>
          <w:sz w:val="20"/>
          <w:szCs w:val="20"/>
        </w:rPr>
      </w:pPr>
    </w:p>
    <w:p w14:paraId="5567EBDD" w14:textId="26DD2406" w:rsidR="00F377B2" w:rsidRPr="00F2563B" w:rsidRDefault="00F377B2" w:rsidP="00C04748">
      <w:pPr>
        <w:pStyle w:val="Heading2"/>
      </w:pPr>
      <w:r w:rsidRPr="00F2563B">
        <w:lastRenderedPageBreak/>
        <w:t>HOMEOWNER’S NOTICE OF INTENT TO SELL: In the event that Homeowner wishes to sell Homeowner’s Property, Homeowner shall notify CLT in writing of such wish (the Intent-to-Sell Notice).  This Notice shall include a statement as to whether Homeowner wishes to recommend a prospective buyer as of the date of the Notice.</w:t>
      </w:r>
    </w:p>
    <w:p w14:paraId="0ED05508" w14:textId="0D00AA95" w:rsidR="00F377B2" w:rsidRPr="00F2563B" w:rsidRDefault="00F377B2" w:rsidP="00C04748">
      <w:pPr>
        <w:pStyle w:val="Heading2"/>
      </w:pPr>
      <w:r w:rsidRPr="00F2563B">
        <w:t>AFTER RECEIVING NOTICE, CLT SHALL COMMISSION AN</w:t>
      </w:r>
      <w:r w:rsidRPr="00F2563B">
        <w:rPr>
          <w:color w:val="FF0000"/>
        </w:rPr>
        <w:t xml:space="preserve"> </w:t>
      </w:r>
      <w:r w:rsidRPr="00F2563B">
        <w:t>APPRAISAL:  No later than ten (10)</w:t>
      </w:r>
      <w:r w:rsidR="002620E8">
        <w:t xml:space="preserve"> business</w:t>
      </w:r>
      <w:r w:rsidRPr="00F2563B">
        <w:t xml:space="preserve"> days after CLT’s receipt of Homeowner’s Intent-to-Sell Notice, CLT shall commission a market valuation of the Leased Land and the Home (The Appraisal) to be performed by a duly licensed appraiser who is acceptable to CLT and Homeowner.  CLT shall pay the cost of such Appraisal.  The Appraisal shall be conducted by analysis and comparison of comparable properties as though title to Leased Land and Home were held in fee simple absolute by a single party, disregarding all of the restrictions of this Lease on the use, occupancy and transfer of the property. The Appraisal shall state the values contributed by the Leased Land and by the Home (consisting of improvements only) as separate amounts.  Copies of the Appraisal are to be provided to both CLT and Homeowner.</w:t>
      </w:r>
    </w:p>
    <w:p w14:paraId="695ABBEA" w14:textId="569D2F9D" w:rsidR="00F377B2" w:rsidRPr="00F2563B" w:rsidRDefault="004D18E6" w:rsidP="00C04748">
      <w:pPr>
        <w:pStyle w:val="Heading2"/>
      </w:pPr>
      <w:r w:rsidRPr="00F2563B">
        <w:t>CLT</w:t>
      </w:r>
      <w:r w:rsidR="00F377B2" w:rsidRPr="00F2563B">
        <w:t xml:space="preserve"> HAS AN OPTION TO PURCHASE THE HOME.  Upon receipt of an Intent-to-Sell Notice from Homeowner, CLT shall have the option to purchase the Home at the Purchase Option Price calculated as set forth below.  The Purchase Option is designed to further the purpose of preserving the affordability of the Home for succeeding Income-Qualified Persons while taking fair account of the investment by the Homeowner.</w:t>
      </w:r>
    </w:p>
    <w:p w14:paraId="58E8000F" w14:textId="77777777" w:rsidR="00F377B2" w:rsidRPr="00F2563B" w:rsidRDefault="00F377B2" w:rsidP="00C04748">
      <w:pPr>
        <w:pStyle w:val="Doc"/>
        <w:tabs>
          <w:tab w:val="clear" w:pos="2400"/>
          <w:tab w:val="clear" w:pos="2880"/>
          <w:tab w:val="clear" w:pos="3360"/>
          <w:tab w:val="clear" w:pos="3840"/>
        </w:tabs>
        <w:spacing w:before="0"/>
        <w:ind w:left="0" w:firstLine="0"/>
        <w:jc w:val="left"/>
        <w:rPr>
          <w:rFonts w:ascii="Times New Roman" w:hAnsi="Times New Roman" w:cs="Times New Roman"/>
        </w:rPr>
      </w:pPr>
      <w:r w:rsidRPr="00F2563B">
        <w:rPr>
          <w:rFonts w:ascii="Times New Roman" w:hAnsi="Times New Roman" w:cs="Times New Roman"/>
          <w:sz w:val="24"/>
          <w:szCs w:val="24"/>
        </w:rPr>
        <w:t>If CLT elects to purchase the Home, CLT shall exercise the Purchase Option by notifying Homeowner, in writing, of such election (the Notice of Exercise of Option) within forty-five (45) days of the receipt of the Appraisal, or the Option shall expire.  Having given such notice, CLT may either proceed to purchase the Home directly or may assign the Purchase Option to an Income-Qualified Person.</w:t>
      </w:r>
    </w:p>
    <w:p w14:paraId="5757298C" w14:textId="77777777" w:rsidR="00F377B2" w:rsidRPr="00F2563B" w:rsidRDefault="00F377B2" w:rsidP="00C04748">
      <w:pPr>
        <w:pStyle w:val="Doc"/>
        <w:tabs>
          <w:tab w:val="clear" w:pos="2400"/>
          <w:tab w:val="clear" w:pos="2880"/>
          <w:tab w:val="clear" w:pos="3360"/>
          <w:tab w:val="clear" w:pos="3840"/>
        </w:tabs>
        <w:spacing w:before="0"/>
        <w:ind w:left="0" w:firstLine="0"/>
        <w:jc w:val="left"/>
        <w:rPr>
          <w:rFonts w:ascii="Times New Roman" w:hAnsi="Times New Roman" w:cs="Times New Roman"/>
          <w:sz w:val="24"/>
          <w:szCs w:val="24"/>
        </w:rPr>
      </w:pPr>
      <w:r w:rsidRPr="00F2563B">
        <w:rPr>
          <w:rFonts w:ascii="Times New Roman" w:hAnsi="Times New Roman" w:cs="Times New Roman"/>
          <w:sz w:val="24"/>
          <w:szCs w:val="24"/>
        </w:rPr>
        <w:t xml:space="preserve">The purchase (by CLT or CLT’s assignee) must be completed within sixty (60) days of CLT’s Notice of Exercise of Option, or Homeowner may sell the Home and Homeowner’s rights to the </w:t>
      </w:r>
      <w:smartTag w:uri="urn:schemas-microsoft-com:office:smarttags" w:element="PlaceName">
        <w:smartTag w:uri="urn:schemas-microsoft-com:office:smarttags" w:element="place">
          <w:r w:rsidRPr="00F2563B">
            <w:rPr>
              <w:rFonts w:ascii="Times New Roman" w:hAnsi="Times New Roman" w:cs="Times New Roman"/>
              <w:sz w:val="24"/>
              <w:szCs w:val="24"/>
            </w:rPr>
            <w:t>Leased</w:t>
          </w:r>
        </w:smartTag>
        <w:r w:rsidRPr="00F2563B">
          <w:rPr>
            <w:rFonts w:ascii="Times New Roman" w:hAnsi="Times New Roman" w:cs="Times New Roman"/>
            <w:sz w:val="24"/>
            <w:szCs w:val="24"/>
          </w:rPr>
          <w:t xml:space="preserve"> </w:t>
        </w:r>
        <w:smartTag w:uri="urn:schemas-microsoft-com:office:smarttags" w:element="PlaceType">
          <w:r w:rsidRPr="00F2563B">
            <w:rPr>
              <w:rFonts w:ascii="Times New Roman" w:hAnsi="Times New Roman" w:cs="Times New Roman"/>
              <w:sz w:val="24"/>
              <w:szCs w:val="24"/>
            </w:rPr>
            <w:t>Land</w:t>
          </w:r>
        </w:smartTag>
      </w:smartTag>
      <w:r w:rsidRPr="00F2563B">
        <w:rPr>
          <w:rFonts w:ascii="Times New Roman" w:hAnsi="Times New Roman" w:cs="Times New Roman"/>
          <w:sz w:val="24"/>
          <w:szCs w:val="24"/>
        </w:rPr>
        <w:t xml:space="preserve"> as provided in Section 10.7 below. The time permitted for the completion of the purchase may be extended by mutual agreement of CLT and Homeowner. </w:t>
      </w:r>
    </w:p>
    <w:p w14:paraId="45E1C17E" w14:textId="77777777" w:rsidR="00F377B2" w:rsidRPr="00F2563B" w:rsidRDefault="00F377B2" w:rsidP="00C04748">
      <w:pPr>
        <w:pStyle w:val="Doc"/>
        <w:tabs>
          <w:tab w:val="clear" w:pos="2400"/>
          <w:tab w:val="clear" w:pos="2880"/>
          <w:tab w:val="clear" w:pos="3360"/>
          <w:tab w:val="clear" w:pos="3840"/>
        </w:tabs>
        <w:spacing w:before="0"/>
        <w:ind w:left="0" w:firstLine="0"/>
        <w:jc w:val="left"/>
        <w:rPr>
          <w:rFonts w:ascii="Times New Roman" w:hAnsi="Times New Roman" w:cs="Times New Roman"/>
          <w:color w:val="800000"/>
          <w:sz w:val="24"/>
          <w:szCs w:val="24"/>
        </w:rPr>
      </w:pPr>
      <w:r w:rsidRPr="00F2563B">
        <w:rPr>
          <w:rFonts w:ascii="Times New Roman" w:hAnsi="Times New Roman" w:cs="Times New Roman"/>
          <w:sz w:val="24"/>
          <w:szCs w:val="24"/>
        </w:rPr>
        <w:t xml:space="preserve">Homeowner may recommend to CLT a prospective buyer who is an Income-Qualified Person and is prepared to submit Letters of Agreement and Attorney’s Acknowledgement indicating informed acceptance of the terms of this Lease.  CLT shall make reasonable efforts to arrange for the assignment of the Purchase Option to such person, unless CLT determines that its charitable mission is better served by retaining the Home for another purpose or transferring the Home to another party. </w:t>
      </w:r>
    </w:p>
    <w:p w14:paraId="5633492F" w14:textId="56C0AFB8" w:rsidR="00556189" w:rsidRPr="00F2563B" w:rsidRDefault="00F377B2" w:rsidP="00C04748">
      <w:pPr>
        <w:pStyle w:val="Heading2"/>
      </w:pPr>
      <w:r w:rsidRPr="00F2563B">
        <w:lastRenderedPageBreak/>
        <w:t>IF PURCHASE OPTION EXPIRES, HOMEOWNER MAY SELL ON CERTAIN TERMS:  If the Purchase Option has expired or if CLT has failed to complete the purchase within the sixty-day period allowed by Section 10.6 above, Homeowner may sell the Home to any Income-Qualified Person for not more than the then applicable Purchase Option Price. If Homeowner has made diligent efforts to sell the Home for at least six months after the expiration of the Purchase Option (or six months after the expiration of such sixty-day period) and the Home still has not been sold, Homeowner may then sell the Home, for a price no greater than the then applicable Purchase Option Price, to any party regardless of whether that party is an Income-Qualified Person.</w:t>
      </w:r>
    </w:p>
    <w:p w14:paraId="088B78B7" w14:textId="197EAE19" w:rsidR="00F377B2" w:rsidRPr="00F2563B" w:rsidRDefault="00F377B2" w:rsidP="00C04748">
      <w:pPr>
        <w:pStyle w:val="Heading2"/>
      </w:pPr>
      <w:r w:rsidRPr="00F2563B">
        <w:t>AFTER ONE YEAR CLT SHALL HAVE POWER OF ATTORNEY TO CONDUCT SALE: If CLT does not exercise its option and complete the purchase of Homeowner’s Property as described above, and if Homeowner (a) is not then residing in the Home and (b) continues to hold Homeowner’s Property out for sale but is unable to locate a buyer and execute a binding purchase and sale agreement within one year of the date of the Intent to Sell Notice, Homeowner does hereby appoint CLT its attorney in fact to seek a buyer, negotiate a reasonable price that furthers the purposes of this Lease, sell the property, and pay to the Homeowner the proceeds of sale, minus CLT’s costs of sale and any other sums owed CLT by Homeowner.</w:t>
      </w:r>
    </w:p>
    <w:p w14:paraId="69A2BE2C" w14:textId="7F818520" w:rsidR="00F377B2" w:rsidRPr="00F2563B" w:rsidRDefault="00F377B2" w:rsidP="00C04748">
      <w:pPr>
        <w:pStyle w:val="Heading2"/>
        <w:rPr>
          <w:color w:val="FF0000"/>
        </w:rPr>
      </w:pPr>
      <w:r w:rsidRPr="00F2563B">
        <w:t>PURCHASE OPTION PRICE EQUALS LESSER OF APPRAISED VALUE OR FORMULA PRICE:  In no event may the Home</w:t>
      </w:r>
      <w:r w:rsidRPr="00F2563B">
        <w:rPr>
          <w:color w:val="FF0000"/>
        </w:rPr>
        <w:t xml:space="preserve"> </w:t>
      </w:r>
      <w:r w:rsidRPr="00F2563B">
        <w:t xml:space="preserve">be sold for a price that exceeds the Purchase Option Price.  The Purchase Option Price shall be the lesser of (a) the value of the Home (consisting of improvements only) as determined by the Appraisal commissioned and conducted as provided in 10.5 above or (b) the price calculated in accordance with the formula described below (the Formula Price). </w:t>
      </w:r>
    </w:p>
    <w:p w14:paraId="236698F2" w14:textId="0F6F97E4" w:rsidR="00F377B2" w:rsidRPr="00F2563B" w:rsidRDefault="004D18E6" w:rsidP="00C04748">
      <w:pPr>
        <w:pStyle w:val="Heading2"/>
      </w:pPr>
      <w:r w:rsidRPr="00F2563B">
        <w:t>HOW</w:t>
      </w:r>
      <w:r w:rsidR="00F377B2" w:rsidRPr="00F2563B">
        <w:t xml:space="preserve"> THE FORMULA PRICE IS CALCULATED:  The Formula Price shall be equal to Homeowner’s Base Price, as stated below, plus 25% of the increase in market value of the Home, if any, calculated in the way described below.</w:t>
      </w:r>
    </w:p>
    <w:p w14:paraId="3206322A" w14:textId="77777777" w:rsidR="00F377B2" w:rsidRPr="00F2563B" w:rsidRDefault="00F377B2" w:rsidP="00C04748">
      <w:pPr>
        <w:pStyle w:val="DocText"/>
        <w:tabs>
          <w:tab w:val="clear" w:pos="2400"/>
          <w:tab w:val="clear" w:pos="2880"/>
          <w:tab w:val="clear" w:pos="3360"/>
          <w:tab w:val="clear" w:pos="3840"/>
        </w:tabs>
        <w:ind w:left="0" w:firstLine="0"/>
        <w:jc w:val="left"/>
        <w:rPr>
          <w:rFonts w:ascii="Times New Roman" w:hAnsi="Times New Roman" w:cs="Times New Roman"/>
          <w:sz w:val="24"/>
          <w:szCs w:val="24"/>
        </w:rPr>
      </w:pPr>
      <w:r w:rsidRPr="00F2563B">
        <w:rPr>
          <w:rFonts w:ascii="Times New Roman" w:hAnsi="Times New Roman" w:cs="Times New Roman"/>
          <w:i/>
          <w:iCs/>
          <w:sz w:val="24"/>
          <w:szCs w:val="24"/>
        </w:rPr>
        <w:t>Homeowner’s Base Price</w:t>
      </w:r>
      <w:r w:rsidRPr="00F2563B">
        <w:rPr>
          <w:rFonts w:ascii="Times New Roman" w:hAnsi="Times New Roman" w:cs="Times New Roman"/>
          <w:sz w:val="24"/>
          <w:szCs w:val="24"/>
        </w:rPr>
        <w:t>: The parties agree that the Homeowner’s Base Price for Homeowner’s Property as of the signing of this Lease is $____________.</w:t>
      </w:r>
    </w:p>
    <w:p w14:paraId="32BF3C37" w14:textId="77777777" w:rsidR="00F377B2" w:rsidRPr="00F2563B" w:rsidRDefault="00F377B2" w:rsidP="00C04748">
      <w:pPr>
        <w:pStyle w:val="DocText"/>
        <w:tabs>
          <w:tab w:val="clear" w:pos="2400"/>
          <w:tab w:val="clear" w:pos="2880"/>
          <w:tab w:val="clear" w:pos="3360"/>
          <w:tab w:val="clear" w:pos="3840"/>
        </w:tabs>
        <w:ind w:left="0" w:firstLine="0"/>
        <w:jc w:val="left"/>
        <w:rPr>
          <w:rFonts w:ascii="Times New Roman" w:hAnsi="Times New Roman" w:cs="Times New Roman"/>
          <w:sz w:val="24"/>
          <w:szCs w:val="24"/>
        </w:rPr>
      </w:pPr>
      <w:r w:rsidRPr="00F2563B">
        <w:rPr>
          <w:rFonts w:ascii="Times New Roman" w:hAnsi="Times New Roman" w:cs="Times New Roman"/>
          <w:i/>
          <w:iCs/>
          <w:sz w:val="24"/>
          <w:szCs w:val="24"/>
        </w:rPr>
        <w:t>Initial Appraised Value</w:t>
      </w:r>
      <w:r w:rsidRPr="00F2563B">
        <w:rPr>
          <w:rFonts w:ascii="Times New Roman" w:hAnsi="Times New Roman" w:cs="Times New Roman"/>
          <w:sz w:val="24"/>
          <w:szCs w:val="24"/>
        </w:rPr>
        <w:t xml:space="preserve">: The parties agree that the appraised value of the Home at the time of Homeowner’s purchase (the Initial Appraised Value) is $ ________, as documented by the appraiser’s report attached to this Lease as Exhibit INITIAL APPRAISAL. </w:t>
      </w:r>
    </w:p>
    <w:p w14:paraId="6D75E457" w14:textId="77777777" w:rsidR="00F377B2" w:rsidRPr="00F2563B" w:rsidRDefault="00F377B2" w:rsidP="00C04748">
      <w:pPr>
        <w:pStyle w:val="DocText"/>
        <w:tabs>
          <w:tab w:val="clear" w:pos="2400"/>
          <w:tab w:val="clear" w:pos="2880"/>
          <w:tab w:val="clear" w:pos="3360"/>
          <w:tab w:val="clear" w:pos="3840"/>
        </w:tabs>
        <w:ind w:left="0" w:firstLine="0"/>
        <w:jc w:val="left"/>
        <w:rPr>
          <w:rFonts w:ascii="Times New Roman" w:hAnsi="Times New Roman" w:cs="Times New Roman"/>
          <w:sz w:val="24"/>
          <w:szCs w:val="24"/>
        </w:rPr>
      </w:pPr>
      <w:r w:rsidRPr="00F2563B">
        <w:rPr>
          <w:rFonts w:ascii="Times New Roman" w:hAnsi="Times New Roman" w:cs="Times New Roman"/>
          <w:i/>
          <w:iCs/>
          <w:sz w:val="24"/>
          <w:szCs w:val="24"/>
        </w:rPr>
        <w:t>Increase in Market Value</w:t>
      </w:r>
      <w:r w:rsidRPr="00F2563B">
        <w:rPr>
          <w:rFonts w:ascii="Times New Roman" w:hAnsi="Times New Roman" w:cs="Times New Roman"/>
          <w:sz w:val="24"/>
          <w:szCs w:val="24"/>
        </w:rPr>
        <w:t>:  The increase in market value of the Home equals the appraised value of the Home at time of sale, calculated according to Section 10.5 above, minus the Initial Appraised Value.</w:t>
      </w:r>
    </w:p>
    <w:p w14:paraId="5EC5E00E" w14:textId="77777777" w:rsidR="00F377B2" w:rsidRPr="00F2563B" w:rsidRDefault="00F377B2" w:rsidP="00C04748">
      <w:pPr>
        <w:pStyle w:val="DocText"/>
        <w:tabs>
          <w:tab w:val="clear" w:pos="2400"/>
          <w:tab w:val="clear" w:pos="2880"/>
          <w:tab w:val="clear" w:pos="3360"/>
          <w:tab w:val="clear" w:pos="3840"/>
        </w:tabs>
        <w:ind w:left="0" w:firstLine="0"/>
        <w:jc w:val="left"/>
        <w:rPr>
          <w:rFonts w:ascii="Times New Roman" w:hAnsi="Times New Roman" w:cs="Times New Roman"/>
          <w:sz w:val="24"/>
          <w:szCs w:val="24"/>
        </w:rPr>
      </w:pPr>
      <w:r w:rsidRPr="00F2563B">
        <w:rPr>
          <w:rFonts w:ascii="Times New Roman" w:hAnsi="Times New Roman" w:cs="Times New Roman"/>
          <w:i/>
          <w:iCs/>
          <w:sz w:val="24"/>
          <w:szCs w:val="24"/>
        </w:rPr>
        <w:t>Homeowner’s share of Increase in Market Value</w:t>
      </w:r>
      <w:r w:rsidRPr="00F2563B">
        <w:rPr>
          <w:rFonts w:ascii="Times New Roman" w:hAnsi="Times New Roman" w:cs="Times New Roman"/>
          <w:sz w:val="24"/>
          <w:szCs w:val="24"/>
        </w:rPr>
        <w:t>: Homeowner’s share of the increase in the market value of the Home equals twenty-five percent (25%) of the increase in market value as calculated above.</w:t>
      </w:r>
    </w:p>
    <w:p w14:paraId="68315C10" w14:textId="77777777" w:rsidR="00F377B2" w:rsidRPr="00F2563B" w:rsidRDefault="00F377B2" w:rsidP="00C04748">
      <w:pPr>
        <w:pStyle w:val="DocText"/>
        <w:tabs>
          <w:tab w:val="clear" w:pos="2400"/>
          <w:tab w:val="clear" w:pos="2880"/>
          <w:tab w:val="clear" w:pos="3360"/>
          <w:tab w:val="clear" w:pos="3840"/>
        </w:tabs>
        <w:ind w:left="0" w:firstLine="0"/>
        <w:jc w:val="left"/>
        <w:rPr>
          <w:rFonts w:ascii="Times New Roman" w:hAnsi="Times New Roman" w:cs="Times New Roman"/>
          <w:sz w:val="24"/>
          <w:szCs w:val="24"/>
        </w:rPr>
      </w:pPr>
      <w:r w:rsidRPr="00F2563B">
        <w:rPr>
          <w:rFonts w:ascii="Times New Roman" w:hAnsi="Times New Roman" w:cs="Times New Roman"/>
          <w:i/>
          <w:iCs/>
          <w:sz w:val="24"/>
          <w:szCs w:val="24"/>
        </w:rPr>
        <w:t>Summary of Formula Price</w:t>
      </w:r>
      <w:r w:rsidRPr="00F2563B">
        <w:rPr>
          <w:rFonts w:ascii="Times New Roman" w:hAnsi="Times New Roman" w:cs="Times New Roman"/>
          <w:sz w:val="24"/>
          <w:szCs w:val="24"/>
        </w:rPr>
        <w:t>:  The Formula Price equals Homeowner’s Base Price plus Homeowner’s Share of Increase in Market Value.</w:t>
      </w:r>
    </w:p>
    <w:p w14:paraId="48A5CFFE" w14:textId="3FFEC8B8" w:rsidR="00F377B2" w:rsidRPr="00F2563B" w:rsidRDefault="004D18E6" w:rsidP="00C04748">
      <w:pPr>
        <w:pStyle w:val="Heading2"/>
      </w:pPr>
      <w:r w:rsidRPr="00F2563B">
        <w:lastRenderedPageBreak/>
        <w:t>QUALIFIED</w:t>
      </w:r>
      <w:r w:rsidR="00F377B2" w:rsidRPr="00F2563B">
        <w:t xml:space="preserve"> PURCHASER SHALL RECEIVE NEW LEASE: The CLT shall issue a new lease to any person who purchases the Home in accordance with the terms of this Article 10.  The terms of such lease shall be the same as those of new leases issued to homebuyers at that time.</w:t>
      </w:r>
    </w:p>
    <w:p w14:paraId="6FA23AF7" w14:textId="101B4B2A" w:rsidR="00F377B2" w:rsidRDefault="004D18E6" w:rsidP="00C04748">
      <w:pPr>
        <w:pStyle w:val="Heading2"/>
      </w:pPr>
      <w:r w:rsidRPr="00F2563B">
        <w:t>PURCHASER</w:t>
      </w:r>
      <w:r w:rsidR="00F377B2" w:rsidRPr="00F2563B">
        <w:t xml:space="preserve"> MAY BE CHARGED A TRANSFER FEE. </w:t>
      </w:r>
      <w:r w:rsidR="00F377B2" w:rsidRPr="00F2563B">
        <w:rPr>
          <w:rFonts w:ascii="Times" w:hAnsi="Times" w:cs="Times"/>
        </w:rPr>
        <w:t xml:space="preserve"> </w:t>
      </w:r>
      <w:r w:rsidR="00F377B2" w:rsidRPr="00F2563B">
        <w:t xml:space="preserve">In the event that Homeowner sells the home to a party other than the CLT (whether directly to such party or as a result of CLT’s assignment of its Purchase Option to such party), the price to be paid by such purchaser shall include in addition to the Purchase Option Price, at the discretion of the CLT, a transfer fee to compensate the CLT for carrying out its responsibilities with regard to the transaction.  The amount of the transfer fee shall be no more than </w:t>
      </w:r>
      <w:r w:rsidR="0082695B" w:rsidRPr="00137755">
        <w:rPr>
          <w:u w:val="single"/>
        </w:rPr>
        <w:t>3</w:t>
      </w:r>
      <w:r w:rsidR="00F377B2" w:rsidRPr="00137755">
        <w:rPr>
          <w:u w:val="single"/>
        </w:rPr>
        <w:t>%</w:t>
      </w:r>
      <w:r w:rsidR="00F377B2" w:rsidRPr="00F2563B">
        <w:t xml:space="preserve"> of the Purchase Option Price.</w:t>
      </w:r>
    </w:p>
    <w:p w14:paraId="760A9776" w14:textId="61E16AD3" w:rsidR="00F377B2" w:rsidRPr="00F2563B" w:rsidRDefault="004D18E6" w:rsidP="00C04748">
      <w:pPr>
        <w:pStyle w:val="Heading2"/>
      </w:pPr>
      <w:r w:rsidRPr="00F2563B">
        <w:t>HOMEOWNER</w:t>
      </w:r>
      <w:r w:rsidR="00F377B2" w:rsidRPr="00F2563B">
        <w:t xml:space="preserve"> REQUIRED TO MAKE NECESSARY REPAIRS AT TRANSFER:  The Homeowner is required to make necessary repairs when she voluntarily transfers the Home as follows:</w:t>
      </w:r>
    </w:p>
    <w:p w14:paraId="0F61934A" w14:textId="164CF183" w:rsidR="00F377B2" w:rsidRPr="00F2563B" w:rsidRDefault="00F377B2" w:rsidP="00C04748">
      <w:pPr>
        <w:pStyle w:val="Heading3"/>
        <w:ind w:left="450"/>
      </w:pPr>
      <w:r w:rsidRPr="00F2563B">
        <w:t>The person purchasing the Home (“Buyer”) shall, prior to purchasing the Home, hire at her sole expense a building inspector to assess the condition of the Home and prepare a written report of the condition (“Inspection Report”).  The Homeowner shall cooperate fully with the inspection.</w:t>
      </w:r>
    </w:p>
    <w:p w14:paraId="2D5C3675" w14:textId="6F0A62EC" w:rsidR="00F377B2" w:rsidRPr="00F2563B" w:rsidRDefault="00F377B2" w:rsidP="00C04748">
      <w:pPr>
        <w:pStyle w:val="Heading3"/>
        <w:ind w:left="450"/>
      </w:pPr>
      <w:r w:rsidRPr="00F2563B">
        <w:t>The Buyer shall provide a copy of the Inspection Report to Buyer’s lender (if any), the Homeowner, and the CLT within 10 days after receiving the Inspection Report.</w:t>
      </w:r>
    </w:p>
    <w:p w14:paraId="45A1DF4D" w14:textId="7EEF3CB5" w:rsidR="00F377B2" w:rsidRPr="00F2563B" w:rsidRDefault="00F377B2" w:rsidP="00C04748">
      <w:pPr>
        <w:pStyle w:val="Heading3"/>
        <w:ind w:left="450"/>
      </w:pPr>
      <w:r w:rsidRPr="00F2563B">
        <w:t>Homeowner shall repair specific reported defects or conditions necessary</w:t>
      </w:r>
      <w:r w:rsidR="00081AE5">
        <w:t>, as determined by the CLT,</w:t>
      </w:r>
      <w:r w:rsidRPr="00F2563B">
        <w:t xml:space="preserve"> to bring the Home into full compliance with Sections 4.2 and 7.5 above prior to transferring the Home.</w:t>
      </w:r>
    </w:p>
    <w:p w14:paraId="6E005AAC" w14:textId="1FF755C5" w:rsidR="00F377B2" w:rsidRPr="00F2563B" w:rsidRDefault="00F377B2" w:rsidP="00C04748">
      <w:pPr>
        <w:pStyle w:val="Heading3"/>
        <w:ind w:left="450"/>
      </w:pPr>
      <w:r w:rsidRPr="00F2563B">
        <w:t>Homeowner shall bear the full cost of the necessary repairs and replacements. However, upon Homeowner’s written request, the CLT may allow the Homeowner to pay all or a portion of the repair costs after transfer, from Homeowner’s proceeds of sale, if Homeowner cannot afford to pay such costs prior to the transfer.  In such event, either (i) 150% of the unpaid estimated cost of repairs or (ii) 100% of the unpaid cost of completed repairs shall be withheld from Homeowner’s proceeds of sale in a CLT-approved escrow account.</w:t>
      </w:r>
    </w:p>
    <w:p w14:paraId="1EA36030" w14:textId="5CFA22B8" w:rsidR="00F377B2" w:rsidRPr="00F2563B" w:rsidRDefault="00F377B2" w:rsidP="00C04748">
      <w:pPr>
        <w:pStyle w:val="Heading3"/>
        <w:ind w:left="450"/>
      </w:pPr>
      <w:r w:rsidRPr="00F2563B">
        <w:t xml:space="preserve">Homeowner shall allow CLT, Buyer, and Buyer’s building inspector and lender’s representative to inspect the repairs prior to closing to determine that the repairs have been satisfactorily completed. </w:t>
      </w:r>
    </w:p>
    <w:p w14:paraId="7CADD3E5" w14:textId="60C1FEC6" w:rsidR="00F377B2" w:rsidRPr="00F2563B" w:rsidRDefault="00F377B2" w:rsidP="00C04748">
      <w:pPr>
        <w:pStyle w:val="Heading3"/>
        <w:ind w:left="450"/>
      </w:pPr>
      <w:r w:rsidRPr="00F2563B">
        <w:t>Upon sale or other transfer, Homeowner shall either (i) transfer the Home with all originally purchased appliances or replacements in the Home in good working order or (ii) reduce the Purchase Option Price by the market value of any such appliances that are not left with the Home in good working order.</w:t>
      </w:r>
    </w:p>
    <w:p w14:paraId="4F114116" w14:textId="0C4637AF" w:rsidR="00EF2F5A" w:rsidRDefault="00397B53" w:rsidP="00C04748">
      <w:pPr>
        <w:pStyle w:val="Heading1"/>
        <w:rPr>
          <w:bCs/>
        </w:rPr>
      </w:pPr>
      <w:r w:rsidRPr="00F2563B">
        <w:rPr>
          <w:bCs/>
        </w:rPr>
        <w:t>RESERVED</w:t>
      </w:r>
    </w:p>
    <w:p w14:paraId="60E14D51" w14:textId="51BE5AF8" w:rsidR="00397B53" w:rsidRPr="00F2563B" w:rsidRDefault="00397B53" w:rsidP="00C04748">
      <w:pPr>
        <w:pStyle w:val="Heading1"/>
      </w:pPr>
      <w:r w:rsidRPr="00F2563B">
        <w:rPr>
          <w:bCs/>
        </w:rPr>
        <w:t>DEFAULT</w:t>
      </w:r>
    </w:p>
    <w:p w14:paraId="03D330BB" w14:textId="142D8EE5" w:rsidR="00397B53" w:rsidRPr="00F2563B" w:rsidRDefault="00397B53" w:rsidP="00C04748">
      <w:pPr>
        <w:pStyle w:val="Heading2"/>
      </w:pPr>
      <w:r w:rsidRPr="00F2563B">
        <w:rPr>
          <w:spacing w:val="-2"/>
        </w:rPr>
        <w:t>W</w:t>
      </w:r>
      <w:r w:rsidRPr="00F2563B">
        <w:t>HAT HAPPENS IF HOMEO</w:t>
      </w:r>
      <w:r w:rsidRPr="00F2563B">
        <w:rPr>
          <w:spacing w:val="-2"/>
        </w:rPr>
        <w:t>W</w:t>
      </w:r>
      <w:r w:rsidRPr="00F2563B">
        <w:rPr>
          <w:spacing w:val="-1"/>
        </w:rPr>
        <w:t>N</w:t>
      </w:r>
      <w:r w:rsidRPr="00F2563B">
        <w:t>ER FAILS TO MAKE PAYMENTS TO THE CLT THAT ARE REQUIRED BY THE LEASE:  It shall be an event of default if Ho</w:t>
      </w:r>
      <w:r w:rsidRPr="00F2563B">
        <w:rPr>
          <w:spacing w:val="-2"/>
        </w:rPr>
        <w:t>m</w:t>
      </w:r>
      <w:r w:rsidRPr="00F2563B">
        <w:t>eowner</w:t>
      </w:r>
    </w:p>
    <w:p w14:paraId="578D5C02" w14:textId="515A75F5" w:rsidR="00EF2F5A" w:rsidRDefault="00397B53" w:rsidP="00EF2F5A">
      <w:pPr>
        <w:widowControl w:val="0"/>
        <w:autoSpaceDE w:val="0"/>
        <w:autoSpaceDN w:val="0"/>
        <w:adjustRightInd w:val="0"/>
        <w:spacing w:before="1"/>
        <w:rPr>
          <w:color w:val="000000"/>
        </w:rPr>
      </w:pPr>
      <w:r w:rsidRPr="00F2563B">
        <w:rPr>
          <w:color w:val="000000"/>
        </w:rPr>
        <w:t>fails</w:t>
      </w:r>
      <w:r w:rsidRPr="00F2563B">
        <w:rPr>
          <w:color w:val="000000"/>
          <w:spacing w:val="-10"/>
        </w:rPr>
        <w:t xml:space="preserve"> </w:t>
      </w:r>
      <w:r w:rsidRPr="00F2563B">
        <w:rPr>
          <w:color w:val="000000"/>
        </w:rPr>
        <w:t>to pay the Lease Fee or other charges required by the ter</w:t>
      </w:r>
      <w:r w:rsidRPr="00F2563B">
        <w:rPr>
          <w:color w:val="000000"/>
          <w:spacing w:val="-2"/>
        </w:rPr>
        <w:t>m</w:t>
      </w:r>
      <w:r w:rsidRPr="00F2563B">
        <w:rPr>
          <w:color w:val="000000"/>
        </w:rPr>
        <w:t>s of this Lease and such failure is not cured by Ho</w:t>
      </w:r>
      <w:r w:rsidRPr="00F2563B">
        <w:rPr>
          <w:color w:val="000000"/>
          <w:spacing w:val="-2"/>
        </w:rPr>
        <w:t>m</w:t>
      </w:r>
      <w:r w:rsidRPr="00F2563B">
        <w:rPr>
          <w:color w:val="000000"/>
        </w:rPr>
        <w:t>eowner or a Per</w:t>
      </w:r>
      <w:r w:rsidRPr="00F2563B">
        <w:rPr>
          <w:color w:val="000000"/>
          <w:spacing w:val="-2"/>
        </w:rPr>
        <w:t>m</w:t>
      </w:r>
      <w:r w:rsidRPr="00F2563B">
        <w:rPr>
          <w:color w:val="000000"/>
        </w:rPr>
        <w:t>itted Mortgagee within thirty (30) days a</w:t>
      </w:r>
      <w:r w:rsidRPr="00F2563B">
        <w:rPr>
          <w:color w:val="000000"/>
          <w:spacing w:val="-1"/>
        </w:rPr>
        <w:t>f</w:t>
      </w:r>
      <w:r w:rsidRPr="00F2563B">
        <w:rPr>
          <w:color w:val="000000"/>
        </w:rPr>
        <w:t xml:space="preserve">ter notice of such </w:t>
      </w:r>
      <w:r w:rsidRPr="00F2563B">
        <w:rPr>
          <w:color w:val="000000"/>
          <w:spacing w:val="-1"/>
        </w:rPr>
        <w:t>f</w:t>
      </w:r>
      <w:r w:rsidRPr="00F2563B">
        <w:rPr>
          <w:color w:val="000000"/>
        </w:rPr>
        <w:t>ailure is given by CLT to Ho</w:t>
      </w:r>
      <w:r w:rsidRPr="00F2563B">
        <w:rPr>
          <w:color w:val="000000"/>
          <w:spacing w:val="-2"/>
        </w:rPr>
        <w:t>m</w:t>
      </w:r>
      <w:r w:rsidRPr="00F2563B">
        <w:rPr>
          <w:color w:val="000000"/>
        </w:rPr>
        <w:t>eowner and Per</w:t>
      </w:r>
      <w:r w:rsidRPr="00F2563B">
        <w:rPr>
          <w:color w:val="000000"/>
          <w:spacing w:val="-2"/>
        </w:rPr>
        <w:t>m</w:t>
      </w:r>
      <w:r w:rsidRPr="00F2563B">
        <w:rPr>
          <w:color w:val="000000"/>
        </w:rPr>
        <w:t>itted Mortgagee.   However, if Ho</w:t>
      </w:r>
      <w:r w:rsidRPr="00F2563B">
        <w:rPr>
          <w:color w:val="000000"/>
          <w:spacing w:val="-2"/>
        </w:rPr>
        <w:t>m</w:t>
      </w:r>
      <w:r w:rsidRPr="00F2563B">
        <w:rPr>
          <w:color w:val="000000"/>
        </w:rPr>
        <w:t xml:space="preserve">eowner </w:t>
      </w:r>
      <w:r w:rsidRPr="00F2563B">
        <w:rPr>
          <w:color w:val="000000"/>
          <w:spacing w:val="-2"/>
        </w:rPr>
        <w:t>m</w:t>
      </w:r>
      <w:r w:rsidRPr="00F2563B">
        <w:rPr>
          <w:color w:val="000000"/>
        </w:rPr>
        <w:t>akes a good faith partial pay</w:t>
      </w:r>
      <w:r w:rsidRPr="00F2563B">
        <w:rPr>
          <w:color w:val="000000"/>
          <w:spacing w:val="-2"/>
        </w:rPr>
        <w:t>m</w:t>
      </w:r>
      <w:r w:rsidRPr="00F2563B">
        <w:rPr>
          <w:color w:val="000000"/>
        </w:rPr>
        <w:t>ent of at least two-thirds (2/3) of the a</w:t>
      </w:r>
      <w:r w:rsidRPr="00F2563B">
        <w:rPr>
          <w:color w:val="000000"/>
          <w:spacing w:val="-2"/>
        </w:rPr>
        <w:t>m</w:t>
      </w:r>
      <w:r w:rsidRPr="00F2563B">
        <w:rPr>
          <w:color w:val="000000"/>
        </w:rPr>
        <w:t>ount owed during the 30-day cure period, then the cure period shall be extended by an additional</w:t>
      </w:r>
      <w:r w:rsidR="00EF2F5A">
        <w:rPr>
          <w:color w:val="000000"/>
        </w:rPr>
        <w:t xml:space="preserve"> </w:t>
      </w:r>
      <w:r w:rsidRPr="00F2563B">
        <w:rPr>
          <w:color w:val="000000"/>
        </w:rPr>
        <w:t>30</w:t>
      </w:r>
      <w:r w:rsidRPr="00F2563B">
        <w:rPr>
          <w:color w:val="000000"/>
          <w:spacing w:val="-10"/>
        </w:rPr>
        <w:t xml:space="preserve"> </w:t>
      </w:r>
      <w:r w:rsidRPr="00F2563B">
        <w:rPr>
          <w:color w:val="000000"/>
        </w:rPr>
        <w:t>days.</w:t>
      </w:r>
    </w:p>
    <w:p w14:paraId="6A25A317" w14:textId="042E88C7" w:rsidR="00397B53" w:rsidRDefault="00397B53" w:rsidP="00C04748">
      <w:pPr>
        <w:pStyle w:val="Heading2"/>
      </w:pPr>
      <w:r w:rsidRPr="00F2563B">
        <w:rPr>
          <w:spacing w:val="-2"/>
        </w:rPr>
        <w:lastRenderedPageBreak/>
        <w:t>W</w:t>
      </w:r>
      <w:r w:rsidRPr="00F2563B">
        <w:t>HAT HAPPENS IF HOMEO</w:t>
      </w:r>
      <w:r w:rsidRPr="00F2563B">
        <w:rPr>
          <w:spacing w:val="-2"/>
        </w:rPr>
        <w:t>W</w:t>
      </w:r>
      <w:r w:rsidRPr="00F2563B">
        <w:rPr>
          <w:spacing w:val="-1"/>
        </w:rPr>
        <w:t>N</w:t>
      </w:r>
      <w:r w:rsidRPr="00F2563B">
        <w:t>ER VIOLATES OTHER (NONMONETARY) TERMS OF THE LEASE:  It shall be an event of</w:t>
      </w:r>
      <w:r w:rsidRPr="00F2563B">
        <w:rPr>
          <w:spacing w:val="-2"/>
        </w:rPr>
        <w:t xml:space="preserve"> </w:t>
      </w:r>
      <w:r w:rsidRPr="00F2563B">
        <w:t>default if Ho</w:t>
      </w:r>
      <w:r w:rsidRPr="00F2563B">
        <w:rPr>
          <w:spacing w:val="-2"/>
        </w:rPr>
        <w:t>m</w:t>
      </w:r>
      <w:r w:rsidRPr="00F2563B">
        <w:t>eowner fails to abide by any other require</w:t>
      </w:r>
      <w:r w:rsidRPr="00F2563B">
        <w:rPr>
          <w:spacing w:val="-2"/>
        </w:rPr>
        <w:t>m</w:t>
      </w:r>
      <w:r w:rsidRPr="00F2563B">
        <w:t>ent or restriction stated in this Lease, and such failure is not cured by Ho</w:t>
      </w:r>
      <w:r w:rsidRPr="00F2563B">
        <w:rPr>
          <w:spacing w:val="-2"/>
        </w:rPr>
        <w:t>m</w:t>
      </w:r>
      <w:r w:rsidRPr="00F2563B">
        <w:t>eowner or a Per</w:t>
      </w:r>
      <w:r w:rsidRPr="00F2563B">
        <w:rPr>
          <w:spacing w:val="-2"/>
        </w:rPr>
        <w:t>m</w:t>
      </w:r>
      <w:r w:rsidRPr="00F2563B">
        <w:t>itted Mortgagee within sixty (60) days a</w:t>
      </w:r>
      <w:r w:rsidRPr="00F2563B">
        <w:rPr>
          <w:spacing w:val="-1"/>
        </w:rPr>
        <w:t>f</w:t>
      </w:r>
      <w:r w:rsidRPr="00F2563B">
        <w:t>ter notice of</w:t>
      </w:r>
      <w:r w:rsidRPr="00F2563B">
        <w:rPr>
          <w:spacing w:val="-1"/>
        </w:rPr>
        <w:t xml:space="preserve"> </w:t>
      </w:r>
      <w:r w:rsidRPr="00F2563B">
        <w:t xml:space="preserve">such </w:t>
      </w:r>
      <w:r w:rsidRPr="00F2563B">
        <w:rPr>
          <w:spacing w:val="-1"/>
        </w:rPr>
        <w:t>f</w:t>
      </w:r>
      <w:r w:rsidRPr="00F2563B">
        <w:t>ailure is given by CLT to Ho</w:t>
      </w:r>
      <w:r w:rsidRPr="00F2563B">
        <w:rPr>
          <w:spacing w:val="-2"/>
        </w:rPr>
        <w:t>m</w:t>
      </w:r>
      <w:r w:rsidRPr="00F2563B">
        <w:t>eowner and Per</w:t>
      </w:r>
      <w:r w:rsidRPr="00F2563B">
        <w:rPr>
          <w:spacing w:val="-2"/>
        </w:rPr>
        <w:t>m</w:t>
      </w:r>
      <w:r w:rsidRPr="00F2563B">
        <w:t>itted Mortgagee.  However, if</w:t>
      </w:r>
      <w:r w:rsidRPr="00F2563B">
        <w:rPr>
          <w:spacing w:val="-1"/>
        </w:rPr>
        <w:t xml:space="preserve"> </w:t>
      </w:r>
      <w:r w:rsidRPr="00F2563B">
        <w:t>Ho</w:t>
      </w:r>
      <w:r w:rsidRPr="00F2563B">
        <w:rPr>
          <w:spacing w:val="-2"/>
        </w:rPr>
        <w:t>m</w:t>
      </w:r>
      <w:r w:rsidRPr="00F2563B">
        <w:t>eowner or Per</w:t>
      </w:r>
      <w:r w:rsidRPr="00F2563B">
        <w:rPr>
          <w:spacing w:val="-2"/>
        </w:rPr>
        <w:t>m</w:t>
      </w:r>
      <w:r w:rsidRPr="00F2563B">
        <w:t>itted Mortgagee has begun to cure such default within the 60-day cure period and is continuing such cure with due diligence but cannot co</w:t>
      </w:r>
      <w:r w:rsidRPr="00F2563B">
        <w:rPr>
          <w:spacing w:val="-2"/>
        </w:rPr>
        <w:t>m</w:t>
      </w:r>
      <w:r w:rsidRPr="00F2563B">
        <w:t xml:space="preserve">plete the cure within the 60-day cure period, the cure period shall be extended for as </w:t>
      </w:r>
      <w:r w:rsidRPr="00F2563B">
        <w:rPr>
          <w:spacing w:val="-2"/>
        </w:rPr>
        <w:t>m</w:t>
      </w:r>
      <w:r w:rsidRPr="00F2563B">
        <w:t>uch additional ti</w:t>
      </w:r>
      <w:r w:rsidRPr="00F2563B">
        <w:rPr>
          <w:spacing w:val="-2"/>
        </w:rPr>
        <w:t>m</w:t>
      </w:r>
      <w:r w:rsidRPr="00F2563B">
        <w:t xml:space="preserve">e as </w:t>
      </w:r>
      <w:r w:rsidRPr="00F2563B">
        <w:rPr>
          <w:spacing w:val="-2"/>
        </w:rPr>
        <w:t>m</w:t>
      </w:r>
      <w:r w:rsidRPr="00F2563B">
        <w:t>ay be reasonably required to co</w:t>
      </w:r>
      <w:r w:rsidRPr="00F2563B">
        <w:rPr>
          <w:spacing w:val="-2"/>
        </w:rPr>
        <w:t>m</w:t>
      </w:r>
      <w:r w:rsidRPr="00F2563B">
        <w:t>plete the cure.</w:t>
      </w:r>
    </w:p>
    <w:p w14:paraId="1C4DE2C2" w14:textId="2F749A75" w:rsidR="00397B53" w:rsidRPr="00F2563B" w:rsidRDefault="00397B53" w:rsidP="00C04748">
      <w:pPr>
        <w:pStyle w:val="Heading2"/>
      </w:pPr>
      <w:r w:rsidRPr="00F2563B">
        <w:rPr>
          <w:spacing w:val="-2"/>
        </w:rPr>
        <w:t>W</w:t>
      </w:r>
      <w:r w:rsidRPr="00F2563B">
        <w:t>HAT HAPPENS IF HOMEO</w:t>
      </w:r>
      <w:r w:rsidRPr="00F2563B">
        <w:rPr>
          <w:spacing w:val="-2"/>
        </w:rPr>
        <w:t>W</w:t>
      </w:r>
      <w:r w:rsidRPr="00F2563B">
        <w:rPr>
          <w:spacing w:val="-1"/>
        </w:rPr>
        <w:t>N</w:t>
      </w:r>
      <w:r w:rsidRPr="00F2563B">
        <w:t>ER DEFAULTS AS A RESULT OF JUDICIAL PROCESS: It shall be an event of default if the estate hereby created is taken on execution or by other process of law, or if Ho</w:t>
      </w:r>
      <w:r w:rsidRPr="00F2563B">
        <w:rPr>
          <w:spacing w:val="-2"/>
        </w:rPr>
        <w:t>m</w:t>
      </w:r>
      <w:r w:rsidRPr="00F2563B">
        <w:t>eowner is judicially declared bankrupt or insolvent according to law, or if any assign</w:t>
      </w:r>
      <w:r w:rsidRPr="00F2563B">
        <w:rPr>
          <w:spacing w:val="-2"/>
        </w:rPr>
        <w:t>m</w:t>
      </w:r>
      <w:r w:rsidRPr="00F2563B">
        <w:t xml:space="preserve">ent is </w:t>
      </w:r>
      <w:r w:rsidRPr="00F2563B">
        <w:rPr>
          <w:spacing w:val="-2"/>
        </w:rPr>
        <w:t>m</w:t>
      </w:r>
      <w:r w:rsidRPr="00F2563B">
        <w:t>ade</w:t>
      </w:r>
      <w:r w:rsidRPr="00F2563B">
        <w:rPr>
          <w:spacing w:val="1"/>
        </w:rPr>
        <w:t xml:space="preserve"> </w:t>
      </w:r>
      <w:r w:rsidRPr="00F2563B">
        <w:t>of the property of Ho</w:t>
      </w:r>
      <w:r w:rsidRPr="00F2563B">
        <w:rPr>
          <w:spacing w:val="-2"/>
        </w:rPr>
        <w:t>m</w:t>
      </w:r>
      <w:r w:rsidRPr="00F2563B">
        <w:t>eowner for the benefit of creditors, or if a receiver, trustee in involuntary bankruptcy or other si</w:t>
      </w:r>
      <w:r w:rsidRPr="00F2563B">
        <w:rPr>
          <w:spacing w:val="-2"/>
        </w:rPr>
        <w:t>m</w:t>
      </w:r>
      <w:r w:rsidRPr="00F2563B">
        <w:t>ilar officer is appointed to take charge of any substantial part of the Ho</w:t>
      </w:r>
      <w:r w:rsidRPr="00F2563B">
        <w:rPr>
          <w:spacing w:val="-2"/>
        </w:rPr>
        <w:t>m</w:t>
      </w:r>
      <w:r w:rsidRPr="00F2563B">
        <w:t>e or Ho</w:t>
      </w:r>
      <w:r w:rsidRPr="00F2563B">
        <w:rPr>
          <w:spacing w:val="-2"/>
        </w:rPr>
        <w:t>m</w:t>
      </w:r>
      <w:r w:rsidRPr="00F2563B">
        <w:t>eowner’s interest in the Leased Land by a court of co</w:t>
      </w:r>
      <w:r w:rsidRPr="00F2563B">
        <w:rPr>
          <w:spacing w:val="-2"/>
        </w:rPr>
        <w:t>m</w:t>
      </w:r>
      <w:r w:rsidRPr="00F2563B">
        <w:t>petent jurisdiction, or if a petition is filed for the reorganization of Ho</w:t>
      </w:r>
      <w:r w:rsidRPr="00F2563B">
        <w:rPr>
          <w:spacing w:val="-2"/>
        </w:rPr>
        <w:t>m</w:t>
      </w:r>
      <w:r w:rsidRPr="00F2563B">
        <w:t>eowner under any provisions</w:t>
      </w:r>
      <w:r w:rsidRPr="00F2563B">
        <w:rPr>
          <w:spacing w:val="-2"/>
        </w:rPr>
        <w:t xml:space="preserve"> </w:t>
      </w:r>
      <w:r w:rsidRPr="00F2563B">
        <w:t>of the Bankruptcy Act now or hereafter enacted, or if Ho</w:t>
      </w:r>
      <w:r w:rsidRPr="00F2563B">
        <w:rPr>
          <w:spacing w:val="-2"/>
        </w:rPr>
        <w:t>m</w:t>
      </w:r>
      <w:r w:rsidRPr="00F2563B">
        <w:t>eowner files a petition for such reorganization, or for arrange</w:t>
      </w:r>
      <w:r w:rsidRPr="00F2563B">
        <w:rPr>
          <w:spacing w:val="-2"/>
        </w:rPr>
        <w:t>m</w:t>
      </w:r>
      <w:r w:rsidRPr="00F2563B">
        <w:t>ents under any provision of the Bankruptcy Act now or hereafter enacted and providing a plan for a debtor to settle, satis</w:t>
      </w:r>
      <w:r w:rsidRPr="00F2563B">
        <w:rPr>
          <w:spacing w:val="-1"/>
        </w:rPr>
        <w:t>f</w:t>
      </w:r>
      <w:r w:rsidRPr="00F2563B">
        <w:t>y or extend the ti</w:t>
      </w:r>
      <w:r w:rsidRPr="00F2563B">
        <w:rPr>
          <w:spacing w:val="-2"/>
        </w:rPr>
        <w:t>m</w:t>
      </w:r>
      <w:r w:rsidRPr="00F2563B">
        <w:t xml:space="preserve">e </w:t>
      </w:r>
      <w:r w:rsidRPr="00F2563B">
        <w:rPr>
          <w:spacing w:val="-1"/>
        </w:rPr>
        <w:t>f</w:t>
      </w:r>
      <w:r w:rsidRPr="00F2563B">
        <w:t>or pay</w:t>
      </w:r>
      <w:r w:rsidRPr="00F2563B">
        <w:rPr>
          <w:spacing w:val="-2"/>
        </w:rPr>
        <w:t>m</w:t>
      </w:r>
      <w:r w:rsidRPr="00F2563B">
        <w:t>ent of</w:t>
      </w:r>
      <w:r w:rsidRPr="00F2563B">
        <w:rPr>
          <w:spacing w:val="-1"/>
        </w:rPr>
        <w:t xml:space="preserve"> </w:t>
      </w:r>
      <w:r w:rsidRPr="00F2563B">
        <w:t>debts.</w:t>
      </w:r>
    </w:p>
    <w:p w14:paraId="03B64427" w14:textId="3F21D271" w:rsidR="00397B53" w:rsidRPr="00F2563B" w:rsidRDefault="00397B53" w:rsidP="00C04748">
      <w:pPr>
        <w:pStyle w:val="Heading2"/>
      </w:pPr>
      <w:r w:rsidRPr="00F2563B">
        <w:t>A DEFAULT (UNCURED VIOLATION)</w:t>
      </w:r>
      <w:r w:rsidRPr="00F2563B">
        <w:rPr>
          <w:spacing w:val="1"/>
        </w:rPr>
        <w:t xml:space="preserve"> </w:t>
      </w:r>
      <w:r w:rsidRPr="00F2563B">
        <w:t>GIVES CLT THE RIGHT TO TERMINATE THE LEASE OR EXERCISE ITS PURCHASE OPTION:</w:t>
      </w:r>
    </w:p>
    <w:p w14:paraId="313E7F76" w14:textId="1945D1B3" w:rsidR="00397B53" w:rsidRPr="00F2563B" w:rsidRDefault="00397B53" w:rsidP="00C04748">
      <w:pPr>
        <w:pStyle w:val="Heading3"/>
      </w:pPr>
      <w:r w:rsidRPr="00F2563B">
        <w:t xml:space="preserve">TERMINATION:  In the case of any of the events of default described above, CLT </w:t>
      </w:r>
      <w:r w:rsidRPr="00F2563B">
        <w:rPr>
          <w:spacing w:val="-2"/>
        </w:rPr>
        <w:t>m</w:t>
      </w:r>
      <w:r w:rsidRPr="00F2563B">
        <w:t>ay ter</w:t>
      </w:r>
      <w:r w:rsidRPr="00F2563B">
        <w:rPr>
          <w:spacing w:val="-2"/>
        </w:rPr>
        <w:t>m</w:t>
      </w:r>
      <w:r w:rsidRPr="00F2563B">
        <w:t>inate this lease and initiate su</w:t>
      </w:r>
      <w:r w:rsidRPr="00F2563B">
        <w:rPr>
          <w:spacing w:val="-2"/>
        </w:rPr>
        <w:t>mm</w:t>
      </w:r>
      <w:r w:rsidRPr="00F2563B">
        <w:t>ary proceedings under applicable law against Ho</w:t>
      </w:r>
      <w:r w:rsidRPr="00F2563B">
        <w:rPr>
          <w:spacing w:val="-2"/>
        </w:rPr>
        <w:t>m</w:t>
      </w:r>
      <w:r w:rsidRPr="00F2563B">
        <w:t>eowner, and CLT shall have all the rights and re</w:t>
      </w:r>
      <w:r w:rsidRPr="00F2563B">
        <w:rPr>
          <w:spacing w:val="-2"/>
        </w:rPr>
        <w:t>m</w:t>
      </w:r>
      <w:r w:rsidRPr="00F2563B">
        <w:t>edies consistent with such laws and resulting court orders to enter the Leased Land and Ho</w:t>
      </w:r>
      <w:r w:rsidRPr="00F2563B">
        <w:rPr>
          <w:spacing w:val="-2"/>
        </w:rPr>
        <w:t>m</w:t>
      </w:r>
      <w:r w:rsidRPr="00F2563B">
        <w:t>e and repossess the entire Leased</w:t>
      </w:r>
      <w:r w:rsidR="00EF2F5A">
        <w:t xml:space="preserve"> </w:t>
      </w:r>
      <w:r w:rsidRPr="00F2563B">
        <w:t>Land</w:t>
      </w:r>
      <w:r w:rsidRPr="00F2563B">
        <w:rPr>
          <w:spacing w:val="-10"/>
        </w:rPr>
        <w:t xml:space="preserve"> </w:t>
      </w:r>
      <w:r w:rsidRPr="00F2563B">
        <w:t>and Ho</w:t>
      </w:r>
      <w:r w:rsidRPr="00F2563B">
        <w:rPr>
          <w:spacing w:val="-2"/>
        </w:rPr>
        <w:t>m</w:t>
      </w:r>
      <w:r w:rsidRPr="00F2563B">
        <w:t>e, and expel Ho</w:t>
      </w:r>
      <w:r w:rsidRPr="00F2563B">
        <w:rPr>
          <w:spacing w:val="-2"/>
        </w:rPr>
        <w:t>m</w:t>
      </w:r>
      <w:r w:rsidRPr="00F2563B">
        <w:t>eowner and those clai</w:t>
      </w:r>
      <w:r w:rsidRPr="00F2563B">
        <w:rPr>
          <w:spacing w:val="-2"/>
        </w:rPr>
        <w:t>m</w:t>
      </w:r>
      <w:r w:rsidRPr="00F2563B">
        <w:rPr>
          <w:spacing w:val="1"/>
        </w:rPr>
        <w:t>i</w:t>
      </w:r>
      <w:r w:rsidRPr="00F2563B">
        <w:t>ng rights through Ho</w:t>
      </w:r>
      <w:r w:rsidRPr="00F2563B">
        <w:rPr>
          <w:spacing w:val="-2"/>
        </w:rPr>
        <w:t>m</w:t>
      </w:r>
      <w:r w:rsidRPr="00F2563B">
        <w:t>eowner.  In addition, CLT shall have such additional rights and re</w:t>
      </w:r>
      <w:r w:rsidRPr="00F2563B">
        <w:rPr>
          <w:spacing w:val="-2"/>
        </w:rPr>
        <w:t>m</w:t>
      </w:r>
      <w:r w:rsidRPr="00F2563B">
        <w:t>edies as are per</w:t>
      </w:r>
      <w:r w:rsidRPr="00F2563B">
        <w:rPr>
          <w:spacing w:val="-2"/>
        </w:rPr>
        <w:t>m</w:t>
      </w:r>
      <w:r w:rsidRPr="00F2563B">
        <w:t>itted by law to recover from</w:t>
      </w:r>
      <w:r w:rsidRPr="00F2563B">
        <w:rPr>
          <w:spacing w:val="-2"/>
        </w:rPr>
        <w:t xml:space="preserve"> </w:t>
      </w:r>
      <w:r w:rsidRPr="00F2563B">
        <w:t>Ho</w:t>
      </w:r>
      <w:r w:rsidRPr="00F2563B">
        <w:rPr>
          <w:spacing w:val="-2"/>
        </w:rPr>
        <w:t>m</w:t>
      </w:r>
      <w:r w:rsidRPr="00F2563B">
        <w:t>eowner arrears of rent and da</w:t>
      </w:r>
      <w:r w:rsidRPr="00F2563B">
        <w:rPr>
          <w:spacing w:val="-2"/>
        </w:rPr>
        <w:t>m</w:t>
      </w:r>
      <w:r w:rsidRPr="00F2563B">
        <w:t>ages from</w:t>
      </w:r>
      <w:r w:rsidRPr="00F2563B">
        <w:rPr>
          <w:spacing w:val="-2"/>
        </w:rPr>
        <w:t xml:space="preserve"> </w:t>
      </w:r>
      <w:r w:rsidRPr="00F2563B">
        <w:t>any preceding breach of any covenant of this Lease.  If this Lease is t</w:t>
      </w:r>
      <w:r w:rsidRPr="00F2563B">
        <w:rPr>
          <w:spacing w:val="1"/>
        </w:rPr>
        <w:t>e</w:t>
      </w:r>
      <w:r w:rsidRPr="00F2563B">
        <w:t>r</w:t>
      </w:r>
      <w:r w:rsidRPr="00F2563B">
        <w:rPr>
          <w:spacing w:val="-2"/>
        </w:rPr>
        <w:t>m</w:t>
      </w:r>
      <w:r w:rsidRPr="00F2563B">
        <w:t>inated by CLT pursuant to an Event of Default, then, as provided in Section 7.7 above, upon thus assu</w:t>
      </w:r>
      <w:r w:rsidRPr="00F2563B">
        <w:rPr>
          <w:spacing w:val="-2"/>
        </w:rPr>
        <w:t>m</w:t>
      </w:r>
      <w:r w:rsidRPr="00F2563B">
        <w:rPr>
          <w:spacing w:val="1"/>
        </w:rPr>
        <w:t>i</w:t>
      </w:r>
      <w:r w:rsidRPr="00F2563B">
        <w:t>ng title to the Ho</w:t>
      </w:r>
      <w:r w:rsidRPr="00F2563B">
        <w:rPr>
          <w:spacing w:val="-2"/>
        </w:rPr>
        <w:t>m</w:t>
      </w:r>
      <w:r w:rsidRPr="00F2563B">
        <w:t>e, CLT shall pay to Ho</w:t>
      </w:r>
      <w:r w:rsidRPr="00F2563B">
        <w:rPr>
          <w:spacing w:val="-2"/>
        </w:rPr>
        <w:t>m</w:t>
      </w:r>
      <w:r w:rsidRPr="00F2563B">
        <w:t>eowner and any Per</w:t>
      </w:r>
      <w:r w:rsidRPr="00F2563B">
        <w:rPr>
          <w:spacing w:val="-2"/>
        </w:rPr>
        <w:t>m</w:t>
      </w:r>
      <w:r w:rsidRPr="00F2563B">
        <w:t>itted Mortgagee an a</w:t>
      </w:r>
      <w:r w:rsidRPr="00F2563B">
        <w:rPr>
          <w:spacing w:val="-2"/>
        </w:rPr>
        <w:t>m</w:t>
      </w:r>
      <w:r w:rsidRPr="00F2563B">
        <w:t>ount equal to the Purchase Option Price calculated in accordance with Section 10.9 above, as of the ti</w:t>
      </w:r>
      <w:r w:rsidRPr="00F2563B">
        <w:rPr>
          <w:spacing w:val="-2"/>
        </w:rPr>
        <w:t>m</w:t>
      </w:r>
      <w:r w:rsidRPr="00F2563B">
        <w:t>e of reversion of ownership, less the total a</w:t>
      </w:r>
      <w:r w:rsidRPr="00F2563B">
        <w:rPr>
          <w:spacing w:val="-2"/>
        </w:rPr>
        <w:t>m</w:t>
      </w:r>
      <w:r w:rsidRPr="00F2563B">
        <w:t>ount of any unpaid Lease Fee and any other a</w:t>
      </w:r>
      <w:r w:rsidRPr="00F2563B">
        <w:rPr>
          <w:spacing w:val="-2"/>
        </w:rPr>
        <w:t>m</w:t>
      </w:r>
      <w:r w:rsidRPr="00F2563B">
        <w:t>ounts owed to the CLT under</w:t>
      </w:r>
      <w:r w:rsidR="00EF2F5A">
        <w:t xml:space="preserve"> </w:t>
      </w:r>
      <w:r w:rsidRPr="00F2563B">
        <w:t>the</w:t>
      </w:r>
      <w:r w:rsidRPr="00F2563B">
        <w:rPr>
          <w:spacing w:val="-10"/>
        </w:rPr>
        <w:t xml:space="preserve"> </w:t>
      </w:r>
      <w:r w:rsidRPr="00F2563B">
        <w:t>ter</w:t>
      </w:r>
      <w:r w:rsidRPr="00F2563B">
        <w:rPr>
          <w:spacing w:val="-2"/>
        </w:rPr>
        <w:t>m</w:t>
      </w:r>
      <w:r w:rsidRPr="00F2563B">
        <w:t>s of this Lease and all reasonable costs (including reasonable attorneys’ fees) incurred by CLT in pursuit of its re</w:t>
      </w:r>
      <w:r w:rsidRPr="00F2563B">
        <w:rPr>
          <w:spacing w:val="-2"/>
        </w:rPr>
        <w:t>m</w:t>
      </w:r>
      <w:r w:rsidRPr="00F2563B">
        <w:t>edies under this Lease.</w:t>
      </w:r>
    </w:p>
    <w:p w14:paraId="45ACB24D" w14:textId="77777777" w:rsidR="00397B53" w:rsidRPr="00F2563B" w:rsidRDefault="00397B53" w:rsidP="00C04748">
      <w:pPr>
        <w:widowControl w:val="0"/>
        <w:autoSpaceDE w:val="0"/>
        <w:autoSpaceDN w:val="0"/>
        <w:adjustRightInd w:val="0"/>
        <w:spacing w:before="61" w:line="260" w:lineRule="auto"/>
        <w:ind w:left="720"/>
        <w:rPr>
          <w:color w:val="000000"/>
        </w:rPr>
      </w:pPr>
      <w:r w:rsidRPr="00F2563B">
        <w:rPr>
          <w:color w:val="000000"/>
        </w:rPr>
        <w:t>If</w:t>
      </w:r>
      <w:r w:rsidRPr="00F2563B">
        <w:rPr>
          <w:color w:val="000000"/>
          <w:spacing w:val="-11"/>
        </w:rPr>
        <w:t xml:space="preserve"> </w:t>
      </w:r>
      <w:r w:rsidRPr="00F2563B">
        <w:rPr>
          <w:color w:val="000000"/>
        </w:rPr>
        <w:t>CLT elects to ter</w:t>
      </w:r>
      <w:r w:rsidRPr="00F2563B">
        <w:rPr>
          <w:color w:val="000000"/>
          <w:spacing w:val="-2"/>
        </w:rPr>
        <w:t>m</w:t>
      </w:r>
      <w:r w:rsidRPr="00F2563B">
        <w:rPr>
          <w:color w:val="000000"/>
        </w:rPr>
        <w:t>inate the Lease, then the Per</w:t>
      </w:r>
      <w:r w:rsidRPr="00F2563B">
        <w:rPr>
          <w:color w:val="000000"/>
          <w:spacing w:val="-2"/>
        </w:rPr>
        <w:t>m</w:t>
      </w:r>
      <w:r w:rsidRPr="00F2563B">
        <w:rPr>
          <w:color w:val="000000"/>
        </w:rPr>
        <w:t>itted Mortgagee shall have the right (subject to Article 8 above and the attached Exhibit: Per</w:t>
      </w:r>
      <w:r w:rsidRPr="00F2563B">
        <w:rPr>
          <w:color w:val="000000"/>
          <w:spacing w:val="-2"/>
        </w:rPr>
        <w:t>m</w:t>
      </w:r>
      <w:r w:rsidRPr="00F2563B">
        <w:rPr>
          <w:color w:val="000000"/>
        </w:rPr>
        <w:t>itted Mortgages) to postpone and extend the specified date for the ter</w:t>
      </w:r>
      <w:r w:rsidRPr="00F2563B">
        <w:rPr>
          <w:color w:val="000000"/>
          <w:spacing w:val="-2"/>
        </w:rPr>
        <w:t>m</w:t>
      </w:r>
      <w:r w:rsidRPr="00F2563B">
        <w:rPr>
          <w:color w:val="000000"/>
        </w:rPr>
        <w:t>ination of the Lease for a period sufficient to enable the Per</w:t>
      </w:r>
      <w:r w:rsidRPr="00F2563B">
        <w:rPr>
          <w:color w:val="000000"/>
          <w:spacing w:val="-2"/>
        </w:rPr>
        <w:t>m</w:t>
      </w:r>
      <w:r w:rsidRPr="00F2563B">
        <w:rPr>
          <w:color w:val="000000"/>
        </w:rPr>
        <w:t>itted Mortgagee or its designee to acquire Ho</w:t>
      </w:r>
      <w:r w:rsidRPr="00F2563B">
        <w:rPr>
          <w:color w:val="000000"/>
          <w:spacing w:val="-2"/>
        </w:rPr>
        <w:t>m</w:t>
      </w:r>
      <w:r w:rsidRPr="00F2563B">
        <w:rPr>
          <w:color w:val="000000"/>
        </w:rPr>
        <w:t>eowner’s interest in the Ho</w:t>
      </w:r>
      <w:r w:rsidRPr="00F2563B">
        <w:rPr>
          <w:color w:val="000000"/>
          <w:spacing w:val="-2"/>
        </w:rPr>
        <w:t>m</w:t>
      </w:r>
      <w:r w:rsidRPr="00F2563B">
        <w:rPr>
          <w:color w:val="000000"/>
        </w:rPr>
        <w:t xml:space="preserve">e and the Leased Land by foreclosure of its </w:t>
      </w:r>
      <w:r w:rsidRPr="00F2563B">
        <w:rPr>
          <w:color w:val="000000"/>
          <w:spacing w:val="-2"/>
        </w:rPr>
        <w:t>m</w:t>
      </w:r>
      <w:r w:rsidRPr="00F2563B">
        <w:rPr>
          <w:color w:val="000000"/>
        </w:rPr>
        <w:t>ortgage or otherwise.</w:t>
      </w:r>
    </w:p>
    <w:p w14:paraId="0D41050C" w14:textId="77777777" w:rsidR="00397B53" w:rsidRPr="00F2563B" w:rsidRDefault="00397B53">
      <w:pPr>
        <w:widowControl w:val="0"/>
        <w:autoSpaceDE w:val="0"/>
        <w:autoSpaceDN w:val="0"/>
        <w:adjustRightInd w:val="0"/>
        <w:spacing w:before="1" w:line="100" w:lineRule="exact"/>
        <w:rPr>
          <w:color w:val="000000"/>
          <w:sz w:val="10"/>
          <w:szCs w:val="10"/>
        </w:rPr>
      </w:pPr>
    </w:p>
    <w:p w14:paraId="0BCC58F1" w14:textId="5889D30C" w:rsidR="00397B53" w:rsidRPr="00EF2F5A" w:rsidRDefault="00397B53" w:rsidP="00C04748">
      <w:pPr>
        <w:pStyle w:val="Heading3"/>
        <w:widowControl w:val="0"/>
        <w:autoSpaceDE w:val="0"/>
        <w:autoSpaceDN w:val="0"/>
        <w:adjustRightInd w:val="0"/>
        <w:spacing w:before="3" w:line="243" w:lineRule="auto"/>
        <w:rPr>
          <w:color w:val="000000"/>
        </w:rPr>
      </w:pPr>
      <w:r w:rsidRPr="00F2563B">
        <w:lastRenderedPageBreak/>
        <w:t>EXERCISE OF OPTION: In the case of any of the events of default described above, Ho</w:t>
      </w:r>
      <w:r w:rsidRPr="00EF2F5A">
        <w:rPr>
          <w:spacing w:val="-2"/>
        </w:rPr>
        <w:t>m</w:t>
      </w:r>
      <w:r w:rsidRPr="00F2563B">
        <w:t>eowner hereby grants to the CLT (or its assignee) the option to purchase the Ho</w:t>
      </w:r>
      <w:r w:rsidRPr="00EF2F5A">
        <w:rPr>
          <w:spacing w:val="-2"/>
        </w:rPr>
        <w:t>m</w:t>
      </w:r>
      <w:r w:rsidRPr="00F2563B">
        <w:t xml:space="preserve">e for the Purchase Option Price as such price is defined in </w:t>
      </w:r>
      <w:r w:rsidR="00081AE5">
        <w:t>Section 10.9</w:t>
      </w:r>
      <w:r w:rsidRPr="00F2563B">
        <w:t xml:space="preserve"> above.  </w:t>
      </w:r>
      <w:r w:rsidRPr="00EF2F5A">
        <w:rPr>
          <w:spacing w:val="-2"/>
        </w:rPr>
        <w:t>W</w:t>
      </w:r>
      <w:r w:rsidRPr="00F2563B">
        <w:t>ithin thirty (30) days after the expiration of any applicable cure period as established in Sections 12.1 or 12.2</w:t>
      </w:r>
      <w:r w:rsidR="00EF2F5A">
        <w:t xml:space="preserve"> </w:t>
      </w:r>
      <w:r w:rsidRPr="00F2563B">
        <w:t>above</w:t>
      </w:r>
      <w:r w:rsidRPr="00EF2F5A">
        <w:rPr>
          <w:spacing w:val="-10"/>
        </w:rPr>
        <w:t xml:space="preserve"> </w:t>
      </w:r>
      <w:r w:rsidRPr="00F2563B">
        <w:t>or within 30 days after any of the events constituting an Event of Default under Section</w:t>
      </w:r>
      <w:r w:rsidR="00EF2F5A">
        <w:rPr>
          <w:color w:val="000000"/>
        </w:rPr>
        <w:t xml:space="preserve"> </w:t>
      </w:r>
      <w:r w:rsidRPr="00EF2F5A">
        <w:rPr>
          <w:color w:val="000000"/>
        </w:rPr>
        <w:t>12.3</w:t>
      </w:r>
      <w:r w:rsidRPr="00EF2F5A">
        <w:rPr>
          <w:color w:val="000000"/>
          <w:spacing w:val="-10"/>
        </w:rPr>
        <w:t xml:space="preserve"> </w:t>
      </w:r>
      <w:r w:rsidRPr="00EF2F5A">
        <w:rPr>
          <w:color w:val="000000"/>
        </w:rPr>
        <w:t>above, CLT shall notify the Ho</w:t>
      </w:r>
      <w:r w:rsidRPr="00EF2F5A">
        <w:rPr>
          <w:color w:val="000000"/>
          <w:spacing w:val="-2"/>
        </w:rPr>
        <w:t>m</w:t>
      </w:r>
      <w:r w:rsidRPr="00EF2F5A">
        <w:rPr>
          <w:color w:val="000000"/>
        </w:rPr>
        <w:t>eowner and the Per</w:t>
      </w:r>
      <w:r w:rsidRPr="00EF2F5A">
        <w:rPr>
          <w:color w:val="000000"/>
          <w:spacing w:val="-2"/>
        </w:rPr>
        <w:t>m</w:t>
      </w:r>
      <w:r w:rsidRPr="00EF2F5A">
        <w:rPr>
          <w:color w:val="000000"/>
        </w:rPr>
        <w:t>itted Mortgagee(s) of its decision to exercise its option to purchase under this Section 12.4(b).  Not later than ninety (90) days after the CLT gives notice to the Ho</w:t>
      </w:r>
      <w:r w:rsidRPr="00EF2F5A">
        <w:rPr>
          <w:color w:val="000000"/>
          <w:spacing w:val="-2"/>
        </w:rPr>
        <w:t>m</w:t>
      </w:r>
      <w:r w:rsidRPr="00EF2F5A">
        <w:rPr>
          <w:color w:val="000000"/>
        </w:rPr>
        <w:t>eowner of</w:t>
      </w:r>
      <w:r w:rsidRPr="00EF2F5A">
        <w:rPr>
          <w:color w:val="000000"/>
          <w:spacing w:val="-1"/>
        </w:rPr>
        <w:t xml:space="preserve"> </w:t>
      </w:r>
      <w:r w:rsidRPr="00EF2F5A">
        <w:rPr>
          <w:color w:val="000000"/>
        </w:rPr>
        <w:t>the CLT’s intent to exercise its option under this Section 12.4(b), the CLT or its assignee shall purchase the Ho</w:t>
      </w:r>
      <w:r w:rsidRPr="00EF2F5A">
        <w:rPr>
          <w:color w:val="000000"/>
          <w:spacing w:val="-2"/>
        </w:rPr>
        <w:t>m</w:t>
      </w:r>
      <w:r w:rsidRPr="00EF2F5A">
        <w:rPr>
          <w:color w:val="000000"/>
        </w:rPr>
        <w:t>e for the Purchase Option Price.</w:t>
      </w:r>
    </w:p>
    <w:p w14:paraId="397CD757" w14:textId="77777777" w:rsidR="00397B53" w:rsidRPr="00F2563B" w:rsidRDefault="00397B53">
      <w:pPr>
        <w:widowControl w:val="0"/>
        <w:autoSpaceDE w:val="0"/>
        <w:autoSpaceDN w:val="0"/>
        <w:adjustRightInd w:val="0"/>
        <w:spacing w:line="120" w:lineRule="exact"/>
        <w:rPr>
          <w:color w:val="000000"/>
          <w:sz w:val="12"/>
          <w:szCs w:val="12"/>
        </w:rPr>
      </w:pPr>
    </w:p>
    <w:p w14:paraId="055DEA84" w14:textId="78587150" w:rsidR="00397B53" w:rsidRPr="00F2563B" w:rsidRDefault="00397B53" w:rsidP="00C04748">
      <w:pPr>
        <w:pStyle w:val="Heading2"/>
      </w:pPr>
      <w:r w:rsidRPr="00F2563B">
        <w:rPr>
          <w:spacing w:val="-2"/>
        </w:rPr>
        <w:t>W</w:t>
      </w:r>
      <w:r w:rsidRPr="00F2563B">
        <w:t>HAT HAPPENS IF CLT DEFAULTS:  CLT shall in no event be in default in the perfor</w:t>
      </w:r>
      <w:r w:rsidRPr="00F2563B">
        <w:rPr>
          <w:spacing w:val="-2"/>
        </w:rPr>
        <w:t>m</w:t>
      </w:r>
      <w:r w:rsidRPr="00F2563B">
        <w:t>ance of any of its obligations under the Lease unless and until CLT has failed to perform</w:t>
      </w:r>
      <w:r w:rsidRPr="00F2563B">
        <w:rPr>
          <w:spacing w:val="-2"/>
        </w:rPr>
        <w:t xml:space="preserve"> </w:t>
      </w:r>
      <w:r w:rsidRPr="00F2563B">
        <w:t>such obligations within sixty (60) days, or such additional ti</w:t>
      </w:r>
      <w:r w:rsidRPr="00F2563B">
        <w:rPr>
          <w:spacing w:val="-2"/>
        </w:rPr>
        <w:t>m</w:t>
      </w:r>
      <w:r w:rsidRPr="00F2563B">
        <w:t>e as is reasonably required to correct any default, after notice by Ho</w:t>
      </w:r>
      <w:r w:rsidRPr="00F2563B">
        <w:rPr>
          <w:spacing w:val="-2"/>
        </w:rPr>
        <w:t>m</w:t>
      </w:r>
      <w:r w:rsidRPr="00F2563B">
        <w:t>eowner to CLT properly specifying CLT’s failure to perform</w:t>
      </w:r>
      <w:r w:rsidRPr="00F2563B">
        <w:rPr>
          <w:spacing w:val="-2"/>
        </w:rPr>
        <w:t xml:space="preserve"> </w:t>
      </w:r>
      <w:r w:rsidRPr="00F2563B">
        <w:t>any such obligation.</w:t>
      </w:r>
    </w:p>
    <w:p w14:paraId="2793FF90" w14:textId="5E0CB428" w:rsidR="00397B53" w:rsidRPr="00F2563B" w:rsidRDefault="00397B53" w:rsidP="00C04748">
      <w:pPr>
        <w:pStyle w:val="Heading1"/>
      </w:pPr>
      <w:r w:rsidRPr="00F2563B">
        <w:t>MEDIATION AND ARBITRATION</w:t>
      </w:r>
    </w:p>
    <w:p w14:paraId="56412D14" w14:textId="73B7CE21" w:rsidR="00397B53" w:rsidRPr="00F2563B" w:rsidRDefault="00397B53" w:rsidP="00C04748">
      <w:pPr>
        <w:pStyle w:val="Heading2"/>
      </w:pPr>
      <w:r w:rsidRPr="00F2563B">
        <w:t>MEDIATION OR ARBITRATION CAN BE UTILIZED: Nothing in this Lease shall</w:t>
      </w:r>
      <w:r w:rsidR="00EF2F5A">
        <w:t xml:space="preserve"> </w:t>
      </w:r>
      <w:r w:rsidRPr="00F2563B">
        <w:t>be</w:t>
      </w:r>
      <w:r w:rsidRPr="00EF2F5A">
        <w:rPr>
          <w:spacing w:val="-10"/>
        </w:rPr>
        <w:t xml:space="preserve"> </w:t>
      </w:r>
      <w:r w:rsidRPr="00F2563B">
        <w:t xml:space="preserve">construed as preventing the parties </w:t>
      </w:r>
      <w:r w:rsidRPr="00EF2F5A">
        <w:rPr>
          <w:spacing w:val="-1"/>
        </w:rPr>
        <w:t>f</w:t>
      </w:r>
      <w:r w:rsidRPr="00F2563B">
        <w:t>rom</w:t>
      </w:r>
      <w:r w:rsidRPr="00EF2F5A">
        <w:rPr>
          <w:spacing w:val="-2"/>
        </w:rPr>
        <w:t xml:space="preserve"> </w:t>
      </w:r>
      <w:r w:rsidRPr="00F2563B">
        <w:t>utilizing any process of</w:t>
      </w:r>
      <w:r w:rsidRPr="00EF2F5A">
        <w:rPr>
          <w:spacing w:val="-1"/>
        </w:rPr>
        <w:t xml:space="preserve"> </w:t>
      </w:r>
      <w:r w:rsidRPr="00EF2F5A">
        <w:rPr>
          <w:spacing w:val="-2"/>
        </w:rPr>
        <w:t>m</w:t>
      </w:r>
      <w:r w:rsidRPr="00F2563B">
        <w:t>ediation or arbitration in which the parties agree to engage for the purpose of resolving a dispute.</w:t>
      </w:r>
    </w:p>
    <w:p w14:paraId="5E95AFBB" w14:textId="7BCABD72" w:rsidR="00397B53" w:rsidRPr="00F2563B" w:rsidRDefault="00397B53" w:rsidP="00C04748">
      <w:pPr>
        <w:pStyle w:val="Heading2"/>
        <w:rPr>
          <w:sz w:val="22"/>
          <w:szCs w:val="22"/>
        </w:rPr>
      </w:pPr>
      <w:r w:rsidRPr="00F2563B">
        <w:t>COST OF MEDIATION OR ARBITRATION SHALL BE SHARED.  Ho</w:t>
      </w:r>
      <w:r w:rsidRPr="00F2563B">
        <w:rPr>
          <w:spacing w:val="-2"/>
        </w:rPr>
        <w:t>m</w:t>
      </w:r>
      <w:r w:rsidRPr="00F2563B">
        <w:t xml:space="preserve">eowner and CLT shall each pay one half (50%) of any costs incurred in carrying out </w:t>
      </w:r>
      <w:r w:rsidRPr="00F2563B">
        <w:rPr>
          <w:spacing w:val="-2"/>
        </w:rPr>
        <w:t>m</w:t>
      </w:r>
      <w:r w:rsidRPr="00F2563B">
        <w:t>ediation or arbitration in which the parties have agreed to engage.</w:t>
      </w:r>
    </w:p>
    <w:p w14:paraId="2F83814F" w14:textId="076D7934" w:rsidR="00397B53" w:rsidRPr="00F2563B" w:rsidRDefault="00397B53" w:rsidP="00C04748">
      <w:pPr>
        <w:pStyle w:val="Heading1"/>
      </w:pPr>
      <w:r w:rsidRPr="00F2563B">
        <w:t>GENERAL PROVISIONS</w:t>
      </w:r>
    </w:p>
    <w:p w14:paraId="63048E83" w14:textId="12ADE6B9" w:rsidR="00397B53" w:rsidRPr="00F2563B" w:rsidRDefault="00397B53" w:rsidP="00C04748">
      <w:pPr>
        <w:pStyle w:val="Heading2"/>
      </w:pPr>
      <w:r w:rsidRPr="00F2563B">
        <w:t>HOMEO</w:t>
      </w:r>
      <w:r w:rsidRPr="00F2563B">
        <w:rPr>
          <w:spacing w:val="-2"/>
        </w:rPr>
        <w:t>W</w:t>
      </w:r>
      <w:r w:rsidRPr="00F2563B">
        <w:rPr>
          <w:spacing w:val="-1"/>
        </w:rPr>
        <w:t>N</w:t>
      </w:r>
      <w:r w:rsidRPr="00F2563B">
        <w:t>ER’S MEMBERSHIP IN CLT:  The Ho</w:t>
      </w:r>
      <w:r w:rsidRPr="00F2563B">
        <w:rPr>
          <w:spacing w:val="-2"/>
        </w:rPr>
        <w:t>m</w:t>
      </w:r>
      <w:r w:rsidRPr="00F2563B">
        <w:t>eowner under this Lease shall auto</w:t>
      </w:r>
      <w:r w:rsidRPr="00F2563B">
        <w:rPr>
          <w:spacing w:val="-2"/>
        </w:rPr>
        <w:t>m</w:t>
      </w:r>
      <w:r w:rsidRPr="00F2563B">
        <w:t xml:space="preserve">atically be a regular voting </w:t>
      </w:r>
      <w:r w:rsidRPr="00F2563B">
        <w:rPr>
          <w:spacing w:val="-2"/>
        </w:rPr>
        <w:t>m</w:t>
      </w:r>
      <w:r w:rsidRPr="00F2563B">
        <w:t>e</w:t>
      </w:r>
      <w:r w:rsidRPr="00F2563B">
        <w:rPr>
          <w:spacing w:val="-2"/>
        </w:rPr>
        <w:t>m</w:t>
      </w:r>
      <w:r w:rsidRPr="00F2563B">
        <w:t>ber of the CLT.</w:t>
      </w:r>
    </w:p>
    <w:p w14:paraId="566FF0CE" w14:textId="723F7AAA" w:rsidR="00397B53" w:rsidRPr="00F2563B" w:rsidRDefault="00397B53" w:rsidP="00C04748">
      <w:pPr>
        <w:pStyle w:val="Heading2"/>
      </w:pPr>
      <w:r w:rsidRPr="00F2563B">
        <w:t xml:space="preserve">NOTICES:  </w:t>
      </w:r>
      <w:r w:rsidRPr="00F2563B">
        <w:rPr>
          <w:spacing w:val="-2"/>
        </w:rPr>
        <w:t>W</w:t>
      </w:r>
      <w:r w:rsidRPr="00F2563B">
        <w:t xml:space="preserve">henever this Lease requires either party to give notice to the other, the notice shall be given in writing and delivered in person or </w:t>
      </w:r>
      <w:r w:rsidRPr="00F2563B">
        <w:rPr>
          <w:spacing w:val="-2"/>
        </w:rPr>
        <w:t>m</w:t>
      </w:r>
      <w:r w:rsidRPr="00F2563B">
        <w:t xml:space="preserve">ailed, by certified or registered </w:t>
      </w:r>
      <w:r w:rsidRPr="00F2563B">
        <w:rPr>
          <w:spacing w:val="-2"/>
        </w:rPr>
        <w:t>m</w:t>
      </w:r>
      <w:r w:rsidRPr="00F2563B">
        <w:t>ail, return receipt requested, to the party at the address set forth below, or such other address designated by like written notice:</w:t>
      </w:r>
    </w:p>
    <w:p w14:paraId="0869522A" w14:textId="0800EB03" w:rsidR="00397B53" w:rsidRPr="00F2563B" w:rsidRDefault="00397B53" w:rsidP="00C04748">
      <w:pPr>
        <w:widowControl w:val="0"/>
        <w:tabs>
          <w:tab w:val="left" w:pos="3780"/>
        </w:tabs>
        <w:autoSpaceDE w:val="0"/>
        <w:autoSpaceDN w:val="0"/>
        <w:adjustRightInd w:val="0"/>
        <w:spacing w:before="40"/>
        <w:rPr>
          <w:color w:val="000000"/>
        </w:rPr>
      </w:pPr>
      <w:r w:rsidRPr="00F2563B">
        <w:rPr>
          <w:color w:val="000000"/>
        </w:rPr>
        <w:t>If</w:t>
      </w:r>
      <w:r w:rsidRPr="00F2563B">
        <w:rPr>
          <w:color w:val="000000"/>
          <w:spacing w:val="-10"/>
        </w:rPr>
        <w:t xml:space="preserve"> </w:t>
      </w:r>
      <w:r w:rsidRPr="00F2563B">
        <w:rPr>
          <w:color w:val="000000"/>
        </w:rPr>
        <w:t xml:space="preserve">to CLT: </w:t>
      </w:r>
      <w:r w:rsidR="00CB4486" w:rsidRPr="00F2563B">
        <w:rPr>
          <w:color w:val="000000"/>
        </w:rPr>
        <w:t>Northwest Montana Community Land Trust</w:t>
      </w:r>
      <w:r w:rsidR="00081AE5">
        <w:rPr>
          <w:color w:val="000000"/>
        </w:rPr>
        <w:t>, Inc.</w:t>
      </w:r>
      <w:r w:rsidR="009F0E2C">
        <w:rPr>
          <w:color w:val="000000"/>
        </w:rPr>
        <w:t xml:space="preserve">, PO Box 9316, Kalispell, MT 59901 </w:t>
      </w:r>
      <w:r w:rsidRPr="00F2563B">
        <w:rPr>
          <w:color w:val="000000"/>
        </w:rPr>
        <w:t>with</w:t>
      </w:r>
      <w:r w:rsidRPr="00F2563B">
        <w:rPr>
          <w:color w:val="000000"/>
          <w:spacing w:val="-10"/>
        </w:rPr>
        <w:t xml:space="preserve"> </w:t>
      </w:r>
      <w:r w:rsidRPr="00F2563B">
        <w:rPr>
          <w:color w:val="000000"/>
        </w:rPr>
        <w:t xml:space="preserve">a copy to: </w:t>
      </w:r>
      <w:r w:rsidR="006A70F6">
        <w:rPr>
          <w:color w:val="000000"/>
        </w:rPr>
        <w:t>Kimberly Morisaki,</w:t>
      </w:r>
      <w:r w:rsidR="009F0E2C">
        <w:rPr>
          <w:color w:val="000000"/>
        </w:rPr>
        <w:t xml:space="preserve"> registered agent,</w:t>
      </w:r>
      <w:r w:rsidR="006A70F6">
        <w:rPr>
          <w:color w:val="000000"/>
        </w:rPr>
        <w:t xml:space="preserve"> 1329 Bald Eagle Loop, Kalispell, MT 59901</w:t>
      </w:r>
    </w:p>
    <w:p w14:paraId="4B04BCBB" w14:textId="77777777" w:rsidR="00397B53" w:rsidRPr="00F2563B" w:rsidRDefault="00397B53" w:rsidP="00C04748">
      <w:pPr>
        <w:widowControl w:val="0"/>
        <w:tabs>
          <w:tab w:val="left" w:pos="4580"/>
        </w:tabs>
        <w:autoSpaceDE w:val="0"/>
        <w:autoSpaceDN w:val="0"/>
        <w:adjustRightInd w:val="0"/>
        <w:rPr>
          <w:color w:val="000000"/>
        </w:rPr>
      </w:pPr>
      <w:r w:rsidRPr="00F2563B">
        <w:rPr>
          <w:color w:val="000000"/>
        </w:rPr>
        <w:t>If</w:t>
      </w:r>
      <w:r w:rsidRPr="00F2563B">
        <w:rPr>
          <w:color w:val="000000"/>
          <w:spacing w:val="-10"/>
        </w:rPr>
        <w:t xml:space="preserve"> </w:t>
      </w:r>
      <w:r w:rsidRPr="00F2563B">
        <w:rPr>
          <w:color w:val="000000"/>
        </w:rPr>
        <w:t>to Ho</w:t>
      </w:r>
      <w:r w:rsidRPr="00F2563B">
        <w:rPr>
          <w:color w:val="000000"/>
          <w:spacing w:val="-2"/>
        </w:rPr>
        <w:t>m</w:t>
      </w:r>
      <w:r w:rsidRPr="00F2563B">
        <w:rPr>
          <w:color w:val="000000"/>
        </w:rPr>
        <w:t>eowner:</w:t>
      </w:r>
      <w:r w:rsidRPr="00F2563B">
        <w:rPr>
          <w:color w:val="000000"/>
          <w:u w:val="single"/>
        </w:rPr>
        <w:t xml:space="preserve"> </w:t>
      </w:r>
      <w:r w:rsidRPr="00F2563B">
        <w:rPr>
          <w:color w:val="000000"/>
          <w:u w:val="single"/>
        </w:rPr>
        <w:tab/>
        <w:t xml:space="preserve"> </w:t>
      </w:r>
      <w:r w:rsidRPr="00F2563B">
        <w:rPr>
          <w:color w:val="000000"/>
        </w:rPr>
        <w:t>(na</w:t>
      </w:r>
      <w:r w:rsidRPr="00F2563B">
        <w:rPr>
          <w:color w:val="000000"/>
          <w:spacing w:val="-2"/>
        </w:rPr>
        <w:t>m</w:t>
      </w:r>
      <w:r w:rsidRPr="00F2563B">
        <w:rPr>
          <w:color w:val="000000"/>
        </w:rPr>
        <w:t>e of Ho</w:t>
      </w:r>
      <w:r w:rsidRPr="00F2563B">
        <w:rPr>
          <w:color w:val="000000"/>
          <w:spacing w:val="-2"/>
        </w:rPr>
        <w:t>m</w:t>
      </w:r>
      <w:r w:rsidRPr="00F2563B">
        <w:rPr>
          <w:color w:val="000000"/>
        </w:rPr>
        <w:t>eowner)</w:t>
      </w:r>
    </w:p>
    <w:p w14:paraId="03F8C33E" w14:textId="1AD7443B" w:rsidR="00397B53" w:rsidRPr="00F2563B" w:rsidRDefault="00397B53" w:rsidP="00C04748">
      <w:pPr>
        <w:widowControl w:val="0"/>
        <w:autoSpaceDE w:val="0"/>
        <w:autoSpaceDN w:val="0"/>
        <w:adjustRightInd w:val="0"/>
        <w:rPr>
          <w:color w:val="000000"/>
        </w:rPr>
      </w:pPr>
      <w:r w:rsidRPr="00F2563B">
        <w:rPr>
          <w:color w:val="000000"/>
        </w:rPr>
        <w:t>All</w:t>
      </w:r>
      <w:r w:rsidRPr="00F2563B">
        <w:rPr>
          <w:color w:val="000000"/>
          <w:spacing w:val="-10"/>
        </w:rPr>
        <w:t xml:space="preserve"> </w:t>
      </w:r>
      <w:r w:rsidRPr="00F2563B">
        <w:rPr>
          <w:color w:val="000000"/>
        </w:rPr>
        <w:t>notices, de</w:t>
      </w:r>
      <w:r w:rsidRPr="00F2563B">
        <w:rPr>
          <w:color w:val="000000"/>
          <w:spacing w:val="-2"/>
        </w:rPr>
        <w:t>m</w:t>
      </w:r>
      <w:r w:rsidRPr="00F2563B">
        <w:rPr>
          <w:color w:val="000000"/>
        </w:rPr>
        <w:t>ands and requests shall be effective upon being deposited in the United States</w:t>
      </w:r>
      <w:r w:rsidR="00EF2F5A">
        <w:rPr>
          <w:color w:val="000000"/>
        </w:rPr>
        <w:t xml:space="preserve"> </w:t>
      </w:r>
      <w:r w:rsidRPr="00F2563B">
        <w:rPr>
          <w:color w:val="000000"/>
        </w:rPr>
        <w:t>Mail</w:t>
      </w:r>
      <w:r w:rsidRPr="00F2563B">
        <w:rPr>
          <w:color w:val="000000"/>
          <w:spacing w:val="-10"/>
        </w:rPr>
        <w:t xml:space="preserve"> </w:t>
      </w:r>
      <w:r w:rsidRPr="00F2563B">
        <w:rPr>
          <w:color w:val="000000"/>
        </w:rPr>
        <w:t>or, in the case of personal delivery, upon actual receipt.</w:t>
      </w:r>
    </w:p>
    <w:p w14:paraId="7A00476B" w14:textId="536EFD88" w:rsidR="00397B53" w:rsidRPr="00F2563B" w:rsidRDefault="00F649F7" w:rsidP="00C04748">
      <w:pPr>
        <w:pStyle w:val="Heading2"/>
      </w:pPr>
      <w:r w:rsidRPr="00F2563B">
        <w:lastRenderedPageBreak/>
        <w:t>RESERVED.</w:t>
      </w:r>
    </w:p>
    <w:p w14:paraId="39898630" w14:textId="447D6C72" w:rsidR="00397B53" w:rsidRDefault="00530C54" w:rsidP="00C04748">
      <w:pPr>
        <w:pStyle w:val="Heading2"/>
      </w:pPr>
      <w:r>
        <w:rPr>
          <w:noProof/>
        </w:rPr>
        <mc:AlternateContent>
          <mc:Choice Requires="wps">
            <w:drawing>
              <wp:anchor distT="0" distB="0" distL="114300" distR="114300" simplePos="0" relativeHeight="251656704" behindDoc="1" locked="0" layoutInCell="0" allowOverlap="1" wp14:anchorId="1302398D" wp14:editId="01BF36D9">
                <wp:simplePos x="0" y="0"/>
                <wp:positionH relativeFrom="page">
                  <wp:posOffset>1078230</wp:posOffset>
                </wp:positionH>
                <wp:positionV relativeFrom="paragraph">
                  <wp:posOffset>2209165</wp:posOffset>
                </wp:positionV>
                <wp:extent cx="5646420" cy="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6420" cy="0"/>
                        </a:xfrm>
                        <a:custGeom>
                          <a:avLst/>
                          <a:gdLst>
                            <a:gd name="T0" fmla="*/ 0 w 8892"/>
                            <a:gd name="T1" fmla="*/ 8892 w 8892"/>
                          </a:gdLst>
                          <a:ahLst/>
                          <a:cxnLst>
                            <a:cxn ang="0">
                              <a:pos x="T0" y="0"/>
                            </a:cxn>
                            <a:cxn ang="0">
                              <a:pos x="T1" y="0"/>
                            </a:cxn>
                          </a:cxnLst>
                          <a:rect l="0" t="0" r="r" b="b"/>
                          <a:pathLst>
                            <a:path w="8892">
                              <a:moveTo>
                                <a:pt x="0" y="0"/>
                              </a:moveTo>
                              <a:lnTo>
                                <a:pt x="88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A25ACB" id="Freeform 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9pt,173.95pt,529.5pt,173.95pt" coordsize="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" o:allowincell="f" filled="f" strokeweight=".28925mm">
                <v:path arrowok="t" o:connecttype="custom" o:connectlocs="0,0;5646420,0" o:connectangles="0,0"/>
                <w10:wrap anchorx="page"/>
              </v:polyline>
            </w:pict>
          </mc:Fallback>
        </mc:AlternateContent>
      </w:r>
      <w:r w:rsidR="00397B53" w:rsidRPr="00F2563B">
        <w:t xml:space="preserve">SEVERABILITY AND DURATION OF LEASE:  If any part of this Lease is unenforceable or invalid, such </w:t>
      </w:r>
      <w:r w:rsidR="00397B53" w:rsidRPr="00F2563B">
        <w:rPr>
          <w:spacing w:val="-2"/>
        </w:rPr>
        <w:t>m</w:t>
      </w:r>
      <w:r w:rsidR="00397B53" w:rsidRPr="00F2563B">
        <w:t>aterial shall be read out of this Lease and shall not affect the validity of any other part of this Lease or give rise to any cause of action of Ho</w:t>
      </w:r>
      <w:r w:rsidR="00397B53" w:rsidRPr="00F2563B">
        <w:rPr>
          <w:spacing w:val="-2"/>
        </w:rPr>
        <w:t>m</w:t>
      </w:r>
      <w:r w:rsidR="00397B53" w:rsidRPr="00F2563B">
        <w:t>eowner or CLT against the other, and the re</w:t>
      </w:r>
      <w:r w:rsidR="00397B53" w:rsidRPr="00F2563B">
        <w:rPr>
          <w:spacing w:val="-2"/>
        </w:rPr>
        <w:t>m</w:t>
      </w:r>
      <w:r w:rsidR="00397B53" w:rsidRPr="00F2563B">
        <w:t xml:space="preserve">ainder of this Lease shall be valid and enforced to the </w:t>
      </w:r>
      <w:r w:rsidR="00397B53" w:rsidRPr="00F2563B">
        <w:rPr>
          <w:spacing w:val="-1"/>
        </w:rPr>
        <w:t>f</w:t>
      </w:r>
      <w:r w:rsidR="00397B53" w:rsidRPr="00F2563B">
        <w:t>ullest extent per</w:t>
      </w:r>
      <w:r w:rsidR="00397B53" w:rsidRPr="00F2563B">
        <w:rPr>
          <w:spacing w:val="-2"/>
        </w:rPr>
        <w:t>m</w:t>
      </w:r>
      <w:r w:rsidR="00397B53" w:rsidRPr="00F2563B">
        <w:t>itted by law.  It is the intention of</w:t>
      </w:r>
      <w:r w:rsidR="00397B53" w:rsidRPr="00F2563B">
        <w:rPr>
          <w:spacing w:val="-1"/>
        </w:rPr>
        <w:t xml:space="preserve"> </w:t>
      </w:r>
      <w:r w:rsidR="00397B53" w:rsidRPr="00F2563B">
        <w:t>the parties that CLT’s option to purchase and all other rights of both parties under this Lease shall continue in effect for the full term</w:t>
      </w:r>
      <w:r w:rsidR="00397B53" w:rsidRPr="00F2563B">
        <w:rPr>
          <w:spacing w:val="-2"/>
        </w:rPr>
        <w:t xml:space="preserve"> </w:t>
      </w:r>
      <w:r w:rsidR="00397B53" w:rsidRPr="00F2563B">
        <w:t>of this Lease and any renewal thereof, and shall be considered to be coupled with an interest.  In the event any such option or right shall be construed to be subject to any rule of law li</w:t>
      </w:r>
      <w:r w:rsidR="00397B53" w:rsidRPr="00F2563B">
        <w:rPr>
          <w:spacing w:val="-2"/>
        </w:rPr>
        <w:t>m</w:t>
      </w:r>
      <w:r w:rsidR="00397B53" w:rsidRPr="00F2563B">
        <w:t>iting the duration of such option or right, the ti</w:t>
      </w:r>
      <w:r w:rsidR="00397B53" w:rsidRPr="00F2563B">
        <w:rPr>
          <w:spacing w:val="-2"/>
        </w:rPr>
        <w:t>m</w:t>
      </w:r>
      <w:r w:rsidR="00397B53" w:rsidRPr="00F2563B">
        <w:t>e period for the exercising of such option or right shall be construed to expire twenty (20) yea</w:t>
      </w:r>
      <w:r w:rsidR="00397B53" w:rsidRPr="00F2563B">
        <w:rPr>
          <w:spacing w:val="1"/>
        </w:rPr>
        <w:t>r</w:t>
      </w:r>
      <w:r w:rsidR="00397B53" w:rsidRPr="00F2563B">
        <w:t>s after the death of the last survivor of the following persons:</w:t>
      </w:r>
    </w:p>
    <w:p w14:paraId="1AB634C6" w14:textId="1B74C7C6" w:rsidR="00F4332A" w:rsidRDefault="00F4332A" w:rsidP="00F4332A"/>
    <w:p w14:paraId="6A20AE39" w14:textId="77777777" w:rsidR="00F4332A" w:rsidRPr="00F4332A" w:rsidRDefault="00F4332A" w:rsidP="002C1B78"/>
    <w:p w14:paraId="2388B6A3" w14:textId="2FADE077" w:rsidR="00F4332A" w:rsidRDefault="00397B53" w:rsidP="00C04748">
      <w:pPr>
        <w:widowControl w:val="0"/>
        <w:autoSpaceDE w:val="0"/>
        <w:autoSpaceDN w:val="0"/>
        <w:adjustRightInd w:val="0"/>
        <w:spacing w:line="260" w:lineRule="auto"/>
        <w:rPr>
          <w:b/>
          <w:bCs/>
          <w:i/>
          <w:iCs/>
          <w:color w:val="000000"/>
        </w:rPr>
      </w:pPr>
      <w:r w:rsidRPr="00F2563B">
        <w:rPr>
          <w:b/>
          <w:bCs/>
          <w:i/>
          <w:iCs/>
          <w:color w:val="000000"/>
        </w:rPr>
        <w:t>NOTE:</w:t>
      </w:r>
      <w:r w:rsidRPr="00F2563B">
        <w:rPr>
          <w:b/>
          <w:bCs/>
          <w:i/>
          <w:iCs/>
          <w:color w:val="000000"/>
          <w:spacing w:val="-10"/>
        </w:rPr>
        <w:t xml:space="preserve"> </w:t>
      </w:r>
      <w:r w:rsidRPr="00F2563B">
        <w:rPr>
          <w:b/>
          <w:bCs/>
          <w:i/>
          <w:iCs/>
          <w:color w:val="000000"/>
        </w:rPr>
        <w:t xml:space="preserve">List an identifiable group of small children, e.g., the children living as of the date of </w:t>
      </w:r>
    </w:p>
    <w:p w14:paraId="2D9A0051" w14:textId="3310B8A7" w:rsidR="00F4332A" w:rsidRPr="002C1B78" w:rsidRDefault="00397B53" w:rsidP="00C04748">
      <w:pPr>
        <w:widowControl w:val="0"/>
        <w:autoSpaceDE w:val="0"/>
        <w:autoSpaceDN w:val="0"/>
        <w:adjustRightInd w:val="0"/>
        <w:spacing w:line="260" w:lineRule="auto"/>
        <w:rPr>
          <w:b/>
          <w:bCs/>
          <w:i/>
          <w:iCs/>
          <w:color w:val="000000"/>
        </w:rPr>
      </w:pPr>
      <w:r w:rsidRPr="00F2563B">
        <w:rPr>
          <w:b/>
          <w:bCs/>
          <w:i/>
          <w:iCs/>
          <w:color w:val="000000"/>
        </w:rPr>
        <w:t>this Lease of any of the directors or employees of a specified corporation.</w:t>
      </w:r>
    </w:p>
    <w:p w14:paraId="3B3D4BAC" w14:textId="3E0ECA15" w:rsidR="00EF2F5A" w:rsidRDefault="00397B53" w:rsidP="002C1B78">
      <w:pPr>
        <w:pStyle w:val="Heading2"/>
        <w:rPr>
          <w:color w:val="000000"/>
        </w:rPr>
      </w:pPr>
      <w:r w:rsidRPr="00F2563B">
        <w:t>RIGHT OF FIRST REFUSAL IN LIEU OF O</w:t>
      </w:r>
      <w:r w:rsidRPr="001656B4">
        <w:rPr>
          <w:spacing w:val="-1"/>
        </w:rPr>
        <w:t>P</w:t>
      </w:r>
      <w:r w:rsidRPr="00F2563B">
        <w:t xml:space="preserve">TION:  If the provisions of the purchase option set forth in </w:t>
      </w:r>
      <w:r w:rsidR="00081AE5">
        <w:t xml:space="preserve">Section </w:t>
      </w:r>
      <w:r w:rsidRPr="00F2563B">
        <w:t>10</w:t>
      </w:r>
      <w:r w:rsidR="00081AE5">
        <w:t>.6</w:t>
      </w:r>
      <w:r w:rsidRPr="00F2563B">
        <w:t xml:space="preserve"> of this Lease shall, for any reason, beco</w:t>
      </w:r>
      <w:r w:rsidRPr="001656B4">
        <w:rPr>
          <w:spacing w:val="-2"/>
        </w:rPr>
        <w:t>m</w:t>
      </w:r>
      <w:r w:rsidRPr="00F2563B">
        <w:t>e unenforceable, CLT shall nevertheless have a right of first refusal to purchase the Ho</w:t>
      </w:r>
      <w:r w:rsidRPr="001656B4">
        <w:rPr>
          <w:spacing w:val="-2"/>
        </w:rPr>
        <w:t>m</w:t>
      </w:r>
      <w:r w:rsidRPr="00F2563B">
        <w:t>e at the highest docu</w:t>
      </w:r>
      <w:r w:rsidRPr="001656B4">
        <w:rPr>
          <w:spacing w:val="-2"/>
        </w:rPr>
        <w:t>m</w:t>
      </w:r>
      <w:r w:rsidRPr="00F2563B">
        <w:t xml:space="preserve">ented bona fide purchase price offer </w:t>
      </w:r>
      <w:r w:rsidRPr="001656B4">
        <w:rPr>
          <w:spacing w:val="-2"/>
        </w:rPr>
        <w:t>m</w:t>
      </w:r>
      <w:r w:rsidRPr="00F2563B">
        <w:t>ade to Ho</w:t>
      </w:r>
      <w:r w:rsidRPr="001656B4">
        <w:rPr>
          <w:spacing w:val="-2"/>
        </w:rPr>
        <w:t>m</w:t>
      </w:r>
      <w:r w:rsidRPr="00F2563B">
        <w:t>eowner.  Such right shall be as specified in</w:t>
      </w:r>
      <w:r w:rsidR="001656B4">
        <w:rPr>
          <w:color w:val="000000"/>
        </w:rPr>
        <w:t xml:space="preserve"> </w:t>
      </w:r>
      <w:r w:rsidRPr="001656B4">
        <w:rPr>
          <w:color w:val="000000"/>
        </w:rPr>
        <w:t>Exhibit</w:t>
      </w:r>
      <w:r w:rsidRPr="001656B4">
        <w:rPr>
          <w:color w:val="000000"/>
          <w:spacing w:val="-10"/>
        </w:rPr>
        <w:t xml:space="preserve"> </w:t>
      </w:r>
      <w:r w:rsidRPr="001656B4">
        <w:rPr>
          <w:color w:val="000000"/>
        </w:rPr>
        <w:t>FIRST REFUSAL.  Any sale or transfer contrary to this Section, when applicable, shall be null and void.</w:t>
      </w:r>
    </w:p>
    <w:p w14:paraId="2C15C77F" w14:textId="6FFBFA56" w:rsidR="00397B53" w:rsidRPr="00EF2F5A" w:rsidRDefault="00397B53" w:rsidP="00C04748">
      <w:pPr>
        <w:pStyle w:val="Heading2"/>
        <w:widowControl w:val="0"/>
        <w:autoSpaceDE w:val="0"/>
        <w:autoSpaceDN w:val="0"/>
        <w:adjustRightInd w:val="0"/>
        <w:spacing w:before="1" w:line="260" w:lineRule="auto"/>
        <w:rPr>
          <w:color w:val="000000"/>
        </w:rPr>
      </w:pPr>
      <w:r w:rsidRPr="00EF2F5A">
        <w:rPr>
          <w:spacing w:val="-2"/>
        </w:rPr>
        <w:t>W</w:t>
      </w:r>
      <w:r w:rsidRPr="00EF2F5A">
        <w:rPr>
          <w:spacing w:val="-1"/>
        </w:rPr>
        <w:t>A</w:t>
      </w:r>
      <w:r w:rsidRPr="00F2563B">
        <w:t>IVER:  The waiver by CLT at any ti</w:t>
      </w:r>
      <w:r w:rsidRPr="00EF2F5A">
        <w:rPr>
          <w:spacing w:val="-2"/>
        </w:rPr>
        <w:t>m</w:t>
      </w:r>
      <w:r w:rsidRPr="00F2563B">
        <w:t>e of any require</w:t>
      </w:r>
      <w:r w:rsidRPr="00EF2F5A">
        <w:rPr>
          <w:spacing w:val="-2"/>
        </w:rPr>
        <w:t>m</w:t>
      </w:r>
      <w:r w:rsidRPr="00F2563B">
        <w:t>ent or restriction in this Lease, or the failure of CLT to take action with respect to any breach of any such require</w:t>
      </w:r>
      <w:r w:rsidRPr="00EF2F5A">
        <w:rPr>
          <w:spacing w:val="-2"/>
        </w:rPr>
        <w:t>m</w:t>
      </w:r>
      <w:r w:rsidRPr="00F2563B">
        <w:t>ent or restriction, shall not be dee</w:t>
      </w:r>
      <w:r w:rsidRPr="00EF2F5A">
        <w:rPr>
          <w:spacing w:val="-2"/>
        </w:rPr>
        <w:t>m</w:t>
      </w:r>
      <w:r w:rsidRPr="00F2563B">
        <w:t>ed to be a waiver of such require</w:t>
      </w:r>
      <w:r w:rsidRPr="00EF2F5A">
        <w:rPr>
          <w:spacing w:val="-2"/>
        </w:rPr>
        <w:t>m</w:t>
      </w:r>
      <w:r w:rsidRPr="00F2563B">
        <w:t>ent or restriction with regard to any subsequent breach of such require</w:t>
      </w:r>
      <w:r w:rsidRPr="00EF2F5A">
        <w:rPr>
          <w:spacing w:val="-2"/>
        </w:rPr>
        <w:t>m</w:t>
      </w:r>
      <w:r w:rsidRPr="00F2563B">
        <w:t>ent or restriction, or of any other</w:t>
      </w:r>
      <w:r w:rsidR="00EF2F5A">
        <w:rPr>
          <w:color w:val="000000"/>
        </w:rPr>
        <w:t xml:space="preserve"> </w:t>
      </w:r>
      <w:r w:rsidRPr="00EF2F5A">
        <w:rPr>
          <w:color w:val="000000"/>
        </w:rPr>
        <w:t>require</w:t>
      </w:r>
      <w:r w:rsidRPr="00EF2F5A">
        <w:rPr>
          <w:color w:val="000000"/>
          <w:spacing w:val="-2"/>
        </w:rPr>
        <w:t>m</w:t>
      </w:r>
      <w:r w:rsidRPr="00EF2F5A">
        <w:rPr>
          <w:color w:val="000000"/>
        </w:rPr>
        <w:t xml:space="preserve">ent or restriction in the Lease.  CLT </w:t>
      </w:r>
      <w:r w:rsidRPr="00EF2F5A">
        <w:rPr>
          <w:color w:val="000000"/>
          <w:spacing w:val="-2"/>
        </w:rPr>
        <w:t>m</w:t>
      </w:r>
      <w:r w:rsidRPr="00EF2F5A">
        <w:rPr>
          <w:color w:val="000000"/>
        </w:rPr>
        <w:t>ay grant waivers in the ter</w:t>
      </w:r>
      <w:r w:rsidRPr="00EF2F5A">
        <w:rPr>
          <w:color w:val="000000"/>
          <w:spacing w:val="-2"/>
        </w:rPr>
        <w:t>m</w:t>
      </w:r>
      <w:r w:rsidRPr="00EF2F5A">
        <w:rPr>
          <w:color w:val="000000"/>
        </w:rPr>
        <w:t xml:space="preserve">s of this Lease, but such waivers </w:t>
      </w:r>
      <w:r w:rsidRPr="00EF2F5A">
        <w:rPr>
          <w:color w:val="000000"/>
          <w:spacing w:val="-2"/>
        </w:rPr>
        <w:t>m</w:t>
      </w:r>
      <w:r w:rsidRPr="00EF2F5A">
        <w:rPr>
          <w:color w:val="000000"/>
        </w:rPr>
        <w:t>ust be in writing and signed by CLT before being effective.</w:t>
      </w:r>
    </w:p>
    <w:p w14:paraId="5A930D6E"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The</w:t>
      </w:r>
      <w:r w:rsidRPr="00F2563B">
        <w:rPr>
          <w:color w:val="000000"/>
          <w:spacing w:val="-10"/>
        </w:rPr>
        <w:t xml:space="preserve"> </w:t>
      </w:r>
      <w:r w:rsidRPr="00F2563B">
        <w:rPr>
          <w:color w:val="000000"/>
        </w:rPr>
        <w:t>subsequent acceptance of Lease Fee pay</w:t>
      </w:r>
      <w:r w:rsidRPr="00F2563B">
        <w:rPr>
          <w:color w:val="000000"/>
          <w:spacing w:val="-2"/>
        </w:rPr>
        <w:t>m</w:t>
      </w:r>
      <w:r w:rsidRPr="00F2563B">
        <w:rPr>
          <w:color w:val="000000"/>
        </w:rPr>
        <w:t>ents by CLT shall not be dee</w:t>
      </w:r>
      <w:r w:rsidRPr="00F2563B">
        <w:rPr>
          <w:color w:val="000000"/>
          <w:spacing w:val="-2"/>
        </w:rPr>
        <w:t>m</w:t>
      </w:r>
      <w:r w:rsidRPr="00F2563B">
        <w:rPr>
          <w:color w:val="000000"/>
        </w:rPr>
        <w:t>ed to be a waiver of any preceding breach by Ho</w:t>
      </w:r>
      <w:r w:rsidRPr="00F2563B">
        <w:rPr>
          <w:color w:val="000000"/>
          <w:spacing w:val="-2"/>
        </w:rPr>
        <w:t>m</w:t>
      </w:r>
      <w:r w:rsidRPr="00F2563B">
        <w:rPr>
          <w:color w:val="000000"/>
        </w:rPr>
        <w:t>eowner of</w:t>
      </w:r>
      <w:r w:rsidRPr="00F2563B">
        <w:rPr>
          <w:color w:val="000000"/>
          <w:spacing w:val="-1"/>
        </w:rPr>
        <w:t xml:space="preserve"> </w:t>
      </w:r>
      <w:r w:rsidRPr="00F2563B">
        <w:rPr>
          <w:color w:val="000000"/>
        </w:rPr>
        <w:t>any require</w:t>
      </w:r>
      <w:r w:rsidRPr="00F2563B">
        <w:rPr>
          <w:color w:val="000000"/>
          <w:spacing w:val="-2"/>
        </w:rPr>
        <w:t>m</w:t>
      </w:r>
      <w:r w:rsidRPr="00F2563B">
        <w:rPr>
          <w:color w:val="000000"/>
        </w:rPr>
        <w:t>ent or restriction in this Lease, other than the failure of the Ho</w:t>
      </w:r>
      <w:r w:rsidRPr="00F2563B">
        <w:rPr>
          <w:color w:val="000000"/>
          <w:spacing w:val="-2"/>
        </w:rPr>
        <w:t>m</w:t>
      </w:r>
      <w:r w:rsidRPr="00F2563B">
        <w:rPr>
          <w:color w:val="000000"/>
        </w:rPr>
        <w:t>eowner to pay the particular Lease Fee so accepted, regardless of CLT’s knowledge of such preceding breach at the ti</w:t>
      </w:r>
      <w:r w:rsidRPr="00F2563B">
        <w:rPr>
          <w:color w:val="000000"/>
          <w:spacing w:val="-2"/>
        </w:rPr>
        <w:t>m</w:t>
      </w:r>
      <w:r w:rsidRPr="00F2563B">
        <w:rPr>
          <w:color w:val="000000"/>
        </w:rPr>
        <w:t>e of acceptance of such Lease Fee pay</w:t>
      </w:r>
      <w:r w:rsidRPr="00F2563B">
        <w:rPr>
          <w:color w:val="000000"/>
          <w:spacing w:val="-2"/>
        </w:rPr>
        <w:t>m</w:t>
      </w:r>
      <w:r w:rsidRPr="00F2563B">
        <w:rPr>
          <w:color w:val="000000"/>
        </w:rPr>
        <w:t>ent.</w:t>
      </w:r>
    </w:p>
    <w:p w14:paraId="3479325D" w14:textId="021F4156" w:rsidR="00397B53" w:rsidRPr="00F2563B" w:rsidRDefault="00397B53" w:rsidP="00C04748">
      <w:pPr>
        <w:pStyle w:val="Heading2"/>
      </w:pPr>
      <w:r w:rsidRPr="00F2563B">
        <w:lastRenderedPageBreak/>
        <w:t>CLT’S RIGHT TO PROSECUTE OR DEFEND:  CLT shall have the right, but shall have no obligation, to prosecute or defend, in its own or the Ho</w:t>
      </w:r>
      <w:r w:rsidRPr="00F2563B">
        <w:rPr>
          <w:spacing w:val="-2"/>
        </w:rPr>
        <w:t>m</w:t>
      </w:r>
      <w:r w:rsidRPr="00F2563B">
        <w:t>eowner’s na</w:t>
      </w:r>
      <w:r w:rsidRPr="00F2563B">
        <w:rPr>
          <w:spacing w:val="-2"/>
        </w:rPr>
        <w:t>m</w:t>
      </w:r>
      <w:r w:rsidRPr="00F2563B">
        <w:t>e, any actions or proceedings appropriate to the protection of its own or Ho</w:t>
      </w:r>
      <w:r w:rsidRPr="00F2563B">
        <w:rPr>
          <w:spacing w:val="-2"/>
        </w:rPr>
        <w:t>m</w:t>
      </w:r>
      <w:r w:rsidRPr="00F2563B">
        <w:t xml:space="preserve">eowner’s interest in the Leased Land. </w:t>
      </w:r>
      <w:r w:rsidRPr="00F2563B">
        <w:rPr>
          <w:spacing w:val="-2"/>
        </w:rPr>
        <w:t>W</w:t>
      </w:r>
      <w:r w:rsidRPr="00F2563B">
        <w:t>henever requested by CLT, Ho</w:t>
      </w:r>
      <w:r w:rsidRPr="00F2563B">
        <w:rPr>
          <w:spacing w:val="-2"/>
        </w:rPr>
        <w:t>m</w:t>
      </w:r>
      <w:r w:rsidRPr="00F2563B">
        <w:t>eowner shall give CLT all reasonable aid in any such action or proceeding.</w:t>
      </w:r>
    </w:p>
    <w:p w14:paraId="688E9562" w14:textId="62FAEE4B" w:rsidR="00397B53" w:rsidRPr="00F2563B" w:rsidRDefault="00397B53" w:rsidP="00C04748">
      <w:pPr>
        <w:pStyle w:val="Heading2"/>
      </w:pPr>
      <w:r w:rsidRPr="00F2563B">
        <w:t xml:space="preserve">CONSTRUCTION:  </w:t>
      </w:r>
      <w:r w:rsidRPr="00F2563B">
        <w:rPr>
          <w:spacing w:val="-2"/>
        </w:rPr>
        <w:t>W</w:t>
      </w:r>
      <w:r w:rsidRPr="00F2563B">
        <w:t xml:space="preserve">henever in this Lease a pronoun is used it shall be construed to represent either the singular or the plural, </w:t>
      </w:r>
      <w:r w:rsidRPr="00F2563B">
        <w:rPr>
          <w:spacing w:val="-2"/>
        </w:rPr>
        <w:t>m</w:t>
      </w:r>
      <w:r w:rsidRPr="00F2563B">
        <w:t>asculine or fe</w:t>
      </w:r>
      <w:r w:rsidRPr="00F2563B">
        <w:rPr>
          <w:spacing w:val="-2"/>
        </w:rPr>
        <w:t>m</w:t>
      </w:r>
      <w:r w:rsidRPr="00F2563B">
        <w:rPr>
          <w:spacing w:val="1"/>
        </w:rPr>
        <w:t>i</w:t>
      </w:r>
      <w:r w:rsidRPr="00F2563B">
        <w:t>nine, as the case shall de</w:t>
      </w:r>
      <w:r w:rsidRPr="00F2563B">
        <w:rPr>
          <w:spacing w:val="-2"/>
        </w:rPr>
        <w:t>m</w:t>
      </w:r>
      <w:r w:rsidRPr="00F2563B">
        <w:t>and.</w:t>
      </w:r>
    </w:p>
    <w:p w14:paraId="1231B9AC" w14:textId="1295047E" w:rsidR="00397B53" w:rsidRPr="00F2563B" w:rsidRDefault="00397B53" w:rsidP="00C04748">
      <w:pPr>
        <w:pStyle w:val="Heading2"/>
      </w:pPr>
      <w:r w:rsidRPr="00F2563B">
        <w:t>HEADINGS AND TABLE OF CONTENTS:  The headings, subheadings and table of contents appearing in this Lease are for convenience only, and are not a part of this Lease and do not in any way li</w:t>
      </w:r>
      <w:r w:rsidRPr="00F2563B">
        <w:rPr>
          <w:spacing w:val="-2"/>
        </w:rPr>
        <w:t>m</w:t>
      </w:r>
      <w:r w:rsidRPr="00F2563B">
        <w:t>it or a</w:t>
      </w:r>
      <w:r w:rsidRPr="00F2563B">
        <w:rPr>
          <w:spacing w:val="-2"/>
        </w:rPr>
        <w:t>m</w:t>
      </w:r>
      <w:r w:rsidRPr="00F2563B">
        <w:t>plify the ter</w:t>
      </w:r>
      <w:r w:rsidRPr="00F2563B">
        <w:rPr>
          <w:spacing w:val="-2"/>
        </w:rPr>
        <w:t>m</w:t>
      </w:r>
      <w:r w:rsidRPr="00F2563B">
        <w:t>s or conditions of this Lease.</w:t>
      </w:r>
    </w:p>
    <w:p w14:paraId="6C22CFC7" w14:textId="08C5428A" w:rsidR="00397B53" w:rsidRPr="00F2563B" w:rsidRDefault="00397B53" w:rsidP="00C04748">
      <w:pPr>
        <w:pStyle w:val="Heading2"/>
      </w:pPr>
      <w:r w:rsidRPr="00F2563B">
        <w:t>PARTIES BOUND:  This Lease sets forth the entire agree</w:t>
      </w:r>
      <w:r w:rsidRPr="00F2563B">
        <w:rPr>
          <w:spacing w:val="-2"/>
        </w:rPr>
        <w:t>m</w:t>
      </w:r>
      <w:r w:rsidRPr="00F2563B">
        <w:t>ent between CLT and Ho</w:t>
      </w:r>
      <w:r w:rsidRPr="00F2563B">
        <w:rPr>
          <w:spacing w:val="-2"/>
        </w:rPr>
        <w:t>m</w:t>
      </w:r>
      <w:r w:rsidRPr="00F2563B">
        <w:t xml:space="preserve">eowner with respect to the leasing of the Land; it is binding upon and inures to the benefit of these parties and, in accordance with the provisions of this Lease, their respective successors in interest.  This Lease </w:t>
      </w:r>
      <w:r w:rsidRPr="00F2563B">
        <w:rPr>
          <w:spacing w:val="-2"/>
        </w:rPr>
        <w:t>m</w:t>
      </w:r>
      <w:r w:rsidRPr="00F2563B">
        <w:t>ay be altered or a</w:t>
      </w:r>
      <w:r w:rsidRPr="00F2563B">
        <w:rPr>
          <w:spacing w:val="-2"/>
        </w:rPr>
        <w:t>m</w:t>
      </w:r>
      <w:r w:rsidRPr="00F2563B">
        <w:t>ended only by written notice executed</w:t>
      </w:r>
      <w:r w:rsidR="00EF2F5A">
        <w:t xml:space="preserve"> </w:t>
      </w:r>
      <w:r w:rsidRPr="00F2563B">
        <w:t>by</w:t>
      </w:r>
      <w:r w:rsidRPr="00EF2F5A">
        <w:rPr>
          <w:spacing w:val="-10"/>
        </w:rPr>
        <w:t xml:space="preserve"> </w:t>
      </w:r>
      <w:r w:rsidRPr="00F2563B">
        <w:t>CLT and Ho</w:t>
      </w:r>
      <w:r w:rsidRPr="00EF2F5A">
        <w:rPr>
          <w:spacing w:val="-2"/>
        </w:rPr>
        <w:t>m</w:t>
      </w:r>
      <w:r w:rsidRPr="00F2563B">
        <w:t>eowner or their legal representatives or, in accordance with the provisions of this Lease, their successors in interest.</w:t>
      </w:r>
    </w:p>
    <w:p w14:paraId="603E0817" w14:textId="36A75764" w:rsidR="00397B53" w:rsidRPr="00F2563B" w:rsidRDefault="00397B53" w:rsidP="00C04748">
      <w:pPr>
        <w:pStyle w:val="Heading2"/>
      </w:pPr>
      <w:r w:rsidRPr="00F2563B">
        <w:t>GOVERNING LA</w:t>
      </w:r>
      <w:r w:rsidRPr="00F2563B">
        <w:rPr>
          <w:spacing w:val="-2"/>
        </w:rPr>
        <w:t>W</w:t>
      </w:r>
      <w:r w:rsidRPr="00F2563B">
        <w:t xml:space="preserve">:  This Lease shall be interpreted in accordance with and governed by the laws </w:t>
      </w:r>
      <w:r w:rsidR="004D18E6" w:rsidRPr="00F2563B">
        <w:t>of Montana</w:t>
      </w:r>
      <w:r w:rsidR="00142B35" w:rsidRPr="00F2563B">
        <w:t>.</w:t>
      </w:r>
      <w:r w:rsidRPr="00F2563B">
        <w:t xml:space="preserve"> The language in all parts of this Lease shall be, in all cases, construed according to its fair </w:t>
      </w:r>
      <w:r w:rsidRPr="00F2563B">
        <w:rPr>
          <w:spacing w:val="-2"/>
        </w:rPr>
        <w:t>m</w:t>
      </w:r>
      <w:r w:rsidRPr="00F2563B">
        <w:t>eaning and not strictly for or against CLT or Ho</w:t>
      </w:r>
      <w:r w:rsidRPr="00F2563B">
        <w:rPr>
          <w:spacing w:val="-2"/>
        </w:rPr>
        <w:t>m</w:t>
      </w:r>
      <w:r w:rsidRPr="00F2563B">
        <w:t>eowner.</w:t>
      </w:r>
    </w:p>
    <w:p w14:paraId="341A2357" w14:textId="701AB8FF" w:rsidR="00397B53" w:rsidRPr="00F2563B" w:rsidRDefault="00397B53" w:rsidP="00C04748">
      <w:pPr>
        <w:pStyle w:val="Heading2"/>
      </w:pPr>
      <w:r w:rsidRPr="00F2563B">
        <w:t>RECORDING:  The parties agree, as an alternative to the recording of this Lease, to execute a so-called Notice of Lease or Short Form</w:t>
      </w:r>
      <w:r w:rsidRPr="00F2563B">
        <w:rPr>
          <w:spacing w:val="-2"/>
        </w:rPr>
        <w:t xml:space="preserve"> </w:t>
      </w:r>
      <w:r w:rsidRPr="00F2563B">
        <w:t>Lease in form</w:t>
      </w:r>
      <w:r w:rsidRPr="00F2563B">
        <w:rPr>
          <w:spacing w:val="-2"/>
        </w:rPr>
        <w:t xml:space="preserve"> </w:t>
      </w:r>
      <w:r w:rsidRPr="00F2563B">
        <w:t>recordable and co</w:t>
      </w:r>
      <w:r w:rsidRPr="00F2563B">
        <w:rPr>
          <w:spacing w:val="-2"/>
        </w:rPr>
        <w:t>m</w:t>
      </w:r>
      <w:r w:rsidRPr="00F2563B">
        <w:t>plying with applicable law and reasonably satisfactory to CLT’s attorneys.</w:t>
      </w:r>
      <w:r w:rsidRPr="00F2563B">
        <w:rPr>
          <w:spacing w:val="50"/>
        </w:rPr>
        <w:t xml:space="preserve"> </w:t>
      </w:r>
      <w:r w:rsidRPr="00F2563B">
        <w:t>In no event shall such docu</w:t>
      </w:r>
      <w:r w:rsidRPr="00F2563B">
        <w:rPr>
          <w:spacing w:val="-2"/>
        </w:rPr>
        <w:t>m</w:t>
      </w:r>
      <w:r w:rsidRPr="00F2563B">
        <w:t>ent state the rent or other charges payable by Ho</w:t>
      </w:r>
      <w:r w:rsidRPr="00F2563B">
        <w:rPr>
          <w:spacing w:val="-2"/>
        </w:rPr>
        <w:t>m</w:t>
      </w:r>
      <w:r w:rsidRPr="00F2563B">
        <w:t>eowner under this Lease; and any such docu</w:t>
      </w:r>
      <w:r w:rsidRPr="00F2563B">
        <w:rPr>
          <w:spacing w:val="-2"/>
        </w:rPr>
        <w:t>m</w:t>
      </w:r>
      <w:r w:rsidRPr="00F2563B">
        <w:t>ent shall expressly state that it is executed pursuant to the provisions contained in this Lease, and is not intended to vary the ter</w:t>
      </w:r>
      <w:r w:rsidRPr="00F2563B">
        <w:rPr>
          <w:spacing w:val="-2"/>
        </w:rPr>
        <w:t>m</w:t>
      </w:r>
      <w:r w:rsidRPr="00F2563B">
        <w:t>s and conditions of this Lease.</w:t>
      </w:r>
    </w:p>
    <w:p w14:paraId="69CA8F21" w14:textId="4BC5F117" w:rsidR="00EF2F5A" w:rsidRDefault="00EF2F5A">
      <w:pPr>
        <w:spacing w:after="200" w:line="276" w:lineRule="auto"/>
        <w:rPr>
          <w:color w:val="000000"/>
          <w:sz w:val="28"/>
          <w:szCs w:val="28"/>
        </w:rPr>
      </w:pPr>
      <w:r>
        <w:rPr>
          <w:color w:val="000000"/>
          <w:sz w:val="28"/>
          <w:szCs w:val="28"/>
        </w:rPr>
        <w:br w:type="page"/>
      </w:r>
    </w:p>
    <w:p w14:paraId="23BD59AB" w14:textId="6D29B9BB" w:rsidR="00397B53" w:rsidRPr="00F2563B" w:rsidRDefault="00397B53" w:rsidP="00C04748">
      <w:pPr>
        <w:widowControl w:val="0"/>
        <w:tabs>
          <w:tab w:val="left" w:pos="7740"/>
        </w:tabs>
        <w:autoSpaceDE w:val="0"/>
        <w:autoSpaceDN w:val="0"/>
        <w:adjustRightInd w:val="0"/>
        <w:spacing w:before="29" w:line="243" w:lineRule="auto"/>
        <w:rPr>
          <w:color w:val="000000"/>
        </w:rPr>
      </w:pPr>
      <w:r w:rsidRPr="00F2563B">
        <w:rPr>
          <w:color w:val="000000"/>
        </w:rPr>
        <w:lastRenderedPageBreak/>
        <w:t>IN</w:t>
      </w:r>
      <w:r w:rsidRPr="00F2563B">
        <w:rPr>
          <w:color w:val="000000"/>
          <w:spacing w:val="-10"/>
        </w:rPr>
        <w:t xml:space="preserve"> </w:t>
      </w:r>
      <w:r w:rsidRPr="00F2563B">
        <w:rPr>
          <w:color w:val="000000"/>
          <w:spacing w:val="-2"/>
        </w:rPr>
        <w:t>W</w:t>
      </w:r>
      <w:r w:rsidRPr="00F2563B">
        <w:rPr>
          <w:color w:val="000000"/>
        </w:rPr>
        <w:t xml:space="preserve">ITNESS </w:t>
      </w:r>
      <w:r w:rsidRPr="00F2563B">
        <w:rPr>
          <w:color w:val="000000"/>
          <w:spacing w:val="-2"/>
        </w:rPr>
        <w:t>W</w:t>
      </w:r>
      <w:r w:rsidRPr="00F2563B">
        <w:rPr>
          <w:color w:val="000000"/>
          <w:spacing w:val="-1"/>
        </w:rPr>
        <w:t>H</w:t>
      </w:r>
      <w:r w:rsidRPr="00F2563B">
        <w:rPr>
          <w:color w:val="000000"/>
        </w:rPr>
        <w:t xml:space="preserve">EREOF, the parties have executed this Lease </w:t>
      </w:r>
      <w:r w:rsidR="00BF6268" w:rsidRPr="00F2563B">
        <w:rPr>
          <w:color w:val="000000"/>
        </w:rPr>
        <w:t xml:space="preserve">at </w:t>
      </w:r>
      <w:r w:rsidR="00BF6268" w:rsidRPr="00F2563B">
        <w:rPr>
          <w:color w:val="000000"/>
          <w:u w:val="single"/>
        </w:rPr>
        <w:tab/>
      </w:r>
      <w:r w:rsidRPr="00F2563B">
        <w:rPr>
          <w:color w:val="000000"/>
          <w:u w:val="single"/>
        </w:rPr>
        <w:t xml:space="preserve"> </w:t>
      </w:r>
      <w:r w:rsidRPr="00F2563B">
        <w:rPr>
          <w:color w:val="000000"/>
        </w:rPr>
        <w:t>on the day and year first above written.</w:t>
      </w:r>
    </w:p>
    <w:p w14:paraId="3225C4EC" w14:textId="77777777" w:rsidR="00397B53" w:rsidRPr="00F2563B" w:rsidRDefault="00397B53">
      <w:pPr>
        <w:widowControl w:val="0"/>
        <w:autoSpaceDE w:val="0"/>
        <w:autoSpaceDN w:val="0"/>
        <w:adjustRightInd w:val="0"/>
        <w:spacing w:before="11" w:line="240" w:lineRule="exact"/>
        <w:rPr>
          <w:color w:val="000000"/>
        </w:rPr>
      </w:pPr>
    </w:p>
    <w:p w14:paraId="6E00565E" w14:textId="77777777" w:rsidR="00397B53" w:rsidRPr="00F2563B" w:rsidRDefault="00397B53" w:rsidP="00C04748">
      <w:pPr>
        <w:widowControl w:val="0"/>
        <w:tabs>
          <w:tab w:val="left" w:pos="8200"/>
        </w:tabs>
        <w:autoSpaceDE w:val="0"/>
        <w:autoSpaceDN w:val="0"/>
        <w:adjustRightInd w:val="0"/>
        <w:spacing w:before="29" w:line="271" w:lineRule="exact"/>
        <w:rPr>
          <w:color w:val="000000"/>
        </w:rPr>
      </w:pPr>
      <w:r w:rsidRPr="00F2563B">
        <w:rPr>
          <w:color w:val="000000"/>
          <w:position w:val="-1"/>
          <w:u w:val="single"/>
        </w:rPr>
        <w:t xml:space="preserve"> </w:t>
      </w:r>
      <w:r w:rsidRPr="00F2563B">
        <w:rPr>
          <w:color w:val="000000"/>
          <w:position w:val="-1"/>
          <w:u w:val="single"/>
        </w:rPr>
        <w:tab/>
        <w:t xml:space="preserve"> </w:t>
      </w:r>
      <w:r w:rsidRPr="00F2563B">
        <w:rPr>
          <w:color w:val="000000"/>
          <w:position w:val="-1"/>
        </w:rPr>
        <w:t>(CLT)</w:t>
      </w:r>
    </w:p>
    <w:p w14:paraId="1DFE3CAD" w14:textId="77777777" w:rsidR="00397B53" w:rsidRPr="00F2563B" w:rsidRDefault="00397B53">
      <w:pPr>
        <w:widowControl w:val="0"/>
        <w:autoSpaceDE w:val="0"/>
        <w:autoSpaceDN w:val="0"/>
        <w:adjustRightInd w:val="0"/>
        <w:spacing w:before="19" w:line="240" w:lineRule="exact"/>
        <w:rPr>
          <w:color w:val="000000"/>
        </w:rPr>
      </w:pPr>
    </w:p>
    <w:p w14:paraId="3D6A7B4F" w14:textId="313A24D0" w:rsidR="00397B53" w:rsidRPr="00F2563B" w:rsidRDefault="00530C54" w:rsidP="00DE3FCA">
      <w:pPr>
        <w:widowControl w:val="0"/>
        <w:tabs>
          <w:tab w:val="left" w:pos="4540"/>
          <w:tab w:val="left" w:pos="8840"/>
        </w:tabs>
        <w:autoSpaceDE w:val="0"/>
        <w:autoSpaceDN w:val="0"/>
        <w:adjustRightInd w:val="0"/>
        <w:spacing w:before="29" w:line="243" w:lineRule="auto"/>
        <w:ind w:firstLine="3930"/>
        <w:rPr>
          <w:color w:val="000000"/>
        </w:rPr>
      </w:pPr>
      <w:r>
        <w:rPr>
          <w:noProof/>
        </w:rPr>
        <mc:AlternateContent>
          <mc:Choice Requires="wps">
            <w:drawing>
              <wp:anchor distT="0" distB="0" distL="114300" distR="114300" simplePos="0" relativeHeight="251657728" behindDoc="1" locked="0" layoutInCell="0" allowOverlap="1" wp14:anchorId="576683EE" wp14:editId="0D2B0EE3">
                <wp:simplePos x="0" y="0"/>
                <wp:positionH relativeFrom="page">
                  <wp:posOffset>1097280</wp:posOffset>
                </wp:positionH>
                <wp:positionV relativeFrom="paragraph">
                  <wp:posOffset>189865</wp:posOffset>
                </wp:positionV>
                <wp:extent cx="2362200" cy="0"/>
                <wp:effectExtent l="0" t="0" r="0" b="0"/>
                <wp:wrapNone/>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19 w 3720"/>
                          </a:gdLst>
                          <a:ahLst/>
                          <a:cxnLst>
                            <a:cxn ang="0">
                              <a:pos x="T0" y="0"/>
                            </a:cxn>
                            <a:cxn ang="0">
                              <a:pos x="T1" y="0"/>
                            </a:cxn>
                          </a:cxnLst>
                          <a:rect l="0" t="0" r="r" b="b"/>
                          <a:pathLst>
                            <a:path w="3720">
                              <a:moveTo>
                                <a:pt x="0" y="0"/>
                              </a:moveTo>
                              <a:lnTo>
                                <a:pt x="371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5B317" id="Freeform 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6.4pt,14.95pt,272.35pt,14.95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" o:allowincell="f" filled="f" strokeweight=".17356mm">
                <v:path arrowok="t" o:connecttype="custom" o:connectlocs="0,0;2361565,0" o:connectangles="0,0"/>
                <w10:wrap anchorx="page"/>
              </v:polyline>
            </w:pict>
          </mc:Fallback>
        </mc:AlternateContent>
      </w:r>
      <w:r>
        <w:rPr>
          <w:noProof/>
        </w:rPr>
        <mc:AlternateContent>
          <mc:Choice Requires="wps">
            <w:drawing>
              <wp:anchor distT="0" distB="0" distL="114300" distR="114300" simplePos="0" relativeHeight="251659776" behindDoc="1" locked="0" layoutInCell="0" allowOverlap="1" wp14:anchorId="12E013A9" wp14:editId="2A4804AD">
                <wp:simplePos x="0" y="0"/>
                <wp:positionH relativeFrom="page">
                  <wp:posOffset>1097280</wp:posOffset>
                </wp:positionH>
                <wp:positionV relativeFrom="paragraph">
                  <wp:posOffset>1077595</wp:posOffset>
                </wp:positionV>
                <wp:extent cx="2286000" cy="0"/>
                <wp:effectExtent l="0" t="0" r="0" b="0"/>
                <wp:wrapNone/>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599 w 3600"/>
                          </a:gdLst>
                          <a:ahLst/>
                          <a:cxnLst>
                            <a:cxn ang="0">
                              <a:pos x="T0" y="0"/>
                            </a:cxn>
                            <a:cxn ang="0">
                              <a:pos x="T1" y="0"/>
                            </a:cxn>
                          </a:cxnLst>
                          <a:rect l="0" t="0" r="r" b="b"/>
                          <a:pathLst>
                            <a:path w="3600">
                              <a:moveTo>
                                <a:pt x="0" y="0"/>
                              </a:moveTo>
                              <a:lnTo>
                                <a:pt x="359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5C12B1" id="Freeform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6.4pt,84.85pt,266.35pt,84.8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" o:allowincell="f" filled="f" strokeweight=".17356mm">
                <v:path arrowok="t" o:connecttype="custom" o:connectlocs="0,0;2285365,0" o:connectangles="0,0"/>
                <w10:wrap anchorx="page"/>
              </v:polyline>
            </w:pict>
          </mc:Fallback>
        </mc:AlternateContent>
      </w:r>
      <w:r w:rsidR="00397B53" w:rsidRPr="00F2563B">
        <w:rPr>
          <w:color w:val="000000"/>
        </w:rPr>
        <w:t xml:space="preserve">By: </w:t>
      </w:r>
      <w:r w:rsidR="00397B53" w:rsidRPr="00F2563B">
        <w:rPr>
          <w:color w:val="000000"/>
          <w:u w:val="single"/>
        </w:rPr>
        <w:t xml:space="preserve"> </w:t>
      </w:r>
      <w:r w:rsidR="00397B53" w:rsidRPr="00F2563B">
        <w:rPr>
          <w:color w:val="000000"/>
          <w:u w:val="single"/>
        </w:rPr>
        <w:tab/>
      </w:r>
      <w:r w:rsidR="00397B53" w:rsidRPr="00F2563B">
        <w:rPr>
          <w:color w:val="000000"/>
        </w:rPr>
        <w:t xml:space="preserve"> </w:t>
      </w:r>
      <w:r w:rsidR="00397B53" w:rsidRPr="00F2563B">
        <w:rPr>
          <w:color w:val="000000"/>
          <w:spacing w:val="-2"/>
        </w:rPr>
        <w:t>W</w:t>
      </w:r>
      <w:r w:rsidR="00397B53" w:rsidRPr="00F2563B">
        <w:rPr>
          <w:color w:val="000000"/>
        </w:rPr>
        <w:t>itness</w:t>
      </w:r>
      <w:r w:rsidR="00397B53" w:rsidRPr="00F2563B">
        <w:rPr>
          <w:color w:val="000000"/>
        </w:rPr>
        <w:tab/>
        <w:t>Its duly authorized agent</w:t>
      </w:r>
    </w:p>
    <w:p w14:paraId="390963F6" w14:textId="77777777" w:rsidR="00397B53" w:rsidRPr="00F2563B" w:rsidRDefault="00397B53">
      <w:pPr>
        <w:widowControl w:val="0"/>
        <w:autoSpaceDE w:val="0"/>
        <w:autoSpaceDN w:val="0"/>
        <w:adjustRightInd w:val="0"/>
        <w:spacing w:line="130" w:lineRule="exact"/>
        <w:rPr>
          <w:color w:val="000000"/>
          <w:sz w:val="13"/>
          <w:szCs w:val="13"/>
        </w:rPr>
      </w:pPr>
    </w:p>
    <w:p w14:paraId="384C9B2D" w14:textId="77777777" w:rsidR="00397B53" w:rsidRPr="00F2563B" w:rsidRDefault="00397B53">
      <w:pPr>
        <w:widowControl w:val="0"/>
        <w:autoSpaceDE w:val="0"/>
        <w:autoSpaceDN w:val="0"/>
        <w:adjustRightInd w:val="0"/>
        <w:spacing w:line="200" w:lineRule="exact"/>
        <w:rPr>
          <w:color w:val="000000"/>
          <w:sz w:val="20"/>
          <w:szCs w:val="20"/>
        </w:rPr>
      </w:pPr>
    </w:p>
    <w:p w14:paraId="6DE9D9C6" w14:textId="77777777" w:rsidR="00397B53" w:rsidRPr="00F2563B" w:rsidRDefault="00397B53">
      <w:pPr>
        <w:widowControl w:val="0"/>
        <w:autoSpaceDE w:val="0"/>
        <w:autoSpaceDN w:val="0"/>
        <w:adjustRightInd w:val="0"/>
        <w:spacing w:line="200" w:lineRule="exact"/>
        <w:rPr>
          <w:color w:val="000000"/>
          <w:sz w:val="20"/>
          <w:szCs w:val="20"/>
        </w:rPr>
      </w:pPr>
    </w:p>
    <w:p w14:paraId="3F546542" w14:textId="77777777" w:rsidR="00397B53" w:rsidRPr="00F2563B" w:rsidRDefault="00397B53" w:rsidP="00C04748">
      <w:pPr>
        <w:widowControl w:val="0"/>
        <w:autoSpaceDE w:val="0"/>
        <w:autoSpaceDN w:val="0"/>
        <w:adjustRightInd w:val="0"/>
        <w:spacing w:before="29" w:line="271" w:lineRule="exact"/>
        <w:jc w:val="center"/>
        <w:outlineLvl w:val="0"/>
        <w:rPr>
          <w:color w:val="000000"/>
        </w:rPr>
      </w:pPr>
      <w:r w:rsidRPr="00F2563B">
        <w:rPr>
          <w:color w:val="000000"/>
          <w:position w:val="-1"/>
        </w:rPr>
        <w:t>Ho</w:t>
      </w:r>
      <w:r w:rsidRPr="00F2563B">
        <w:rPr>
          <w:color w:val="000000"/>
          <w:spacing w:val="-2"/>
          <w:position w:val="-1"/>
        </w:rPr>
        <w:t>m</w:t>
      </w:r>
      <w:r w:rsidRPr="00F2563B">
        <w:rPr>
          <w:color w:val="000000"/>
          <w:position w:val="-1"/>
        </w:rPr>
        <w:t>eowner:</w:t>
      </w:r>
    </w:p>
    <w:p w14:paraId="23BD7736" w14:textId="77777777" w:rsidR="00397B53" w:rsidRPr="00F2563B" w:rsidRDefault="00397B53">
      <w:pPr>
        <w:widowControl w:val="0"/>
        <w:autoSpaceDE w:val="0"/>
        <w:autoSpaceDN w:val="0"/>
        <w:adjustRightInd w:val="0"/>
        <w:spacing w:before="19" w:line="240" w:lineRule="exact"/>
        <w:rPr>
          <w:color w:val="000000"/>
        </w:rPr>
      </w:pPr>
    </w:p>
    <w:p w14:paraId="36930B1D" w14:textId="3832EFB8" w:rsidR="00397B53" w:rsidRPr="00F2563B" w:rsidRDefault="00530C54" w:rsidP="00C04748">
      <w:pPr>
        <w:widowControl w:val="0"/>
        <w:autoSpaceDE w:val="0"/>
        <w:autoSpaceDN w:val="0"/>
        <w:adjustRightInd w:val="0"/>
        <w:spacing w:before="29"/>
        <w:outlineLvl w:val="0"/>
        <w:rPr>
          <w:color w:val="000000"/>
        </w:rPr>
      </w:pPr>
      <w:r>
        <w:rPr>
          <w:noProof/>
        </w:rPr>
        <mc:AlternateContent>
          <mc:Choice Requires="wps">
            <w:drawing>
              <wp:anchor distT="0" distB="0" distL="114300" distR="114300" simplePos="0" relativeHeight="251658752" behindDoc="1" locked="0" layoutInCell="0" allowOverlap="1" wp14:anchorId="395EF7D6" wp14:editId="6CDB6808">
                <wp:simplePos x="0" y="0"/>
                <wp:positionH relativeFrom="page">
                  <wp:posOffset>1097280</wp:posOffset>
                </wp:positionH>
                <wp:positionV relativeFrom="paragraph">
                  <wp:posOffset>-164465</wp:posOffset>
                </wp:positionV>
                <wp:extent cx="2362200" cy="0"/>
                <wp:effectExtent l="0" t="0" r="0" b="0"/>
                <wp:wrapNone/>
                <wp:docPr id="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19 w 3720"/>
                          </a:gdLst>
                          <a:ahLst/>
                          <a:cxnLst>
                            <a:cxn ang="0">
                              <a:pos x="T0" y="0"/>
                            </a:cxn>
                            <a:cxn ang="0">
                              <a:pos x="T1" y="0"/>
                            </a:cxn>
                          </a:cxnLst>
                          <a:rect l="0" t="0" r="r" b="b"/>
                          <a:pathLst>
                            <a:path w="3720">
                              <a:moveTo>
                                <a:pt x="0" y="0"/>
                              </a:moveTo>
                              <a:lnTo>
                                <a:pt x="371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F695AC" id="Freeform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6.4pt,-12.95pt,272.35pt,-12.95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" o:allowincell="f" filled="f" strokeweight=".17356mm">
                <v:path arrowok="t" o:connecttype="custom" o:connectlocs="0,0;2361565,0" o:connectangles="0,0"/>
                <w10:wrap anchorx="page"/>
              </v:polyline>
            </w:pict>
          </mc:Fallback>
        </mc:AlternateContent>
      </w:r>
      <w:r w:rsidR="00397B53" w:rsidRPr="00F2563B">
        <w:rPr>
          <w:color w:val="000000"/>
          <w:spacing w:val="-2"/>
        </w:rPr>
        <w:t>W</w:t>
      </w:r>
      <w:r w:rsidR="00397B53" w:rsidRPr="00F2563B">
        <w:rPr>
          <w:color w:val="000000"/>
        </w:rPr>
        <w:t>itness</w:t>
      </w:r>
    </w:p>
    <w:p w14:paraId="421E2FBA" w14:textId="77777777" w:rsidR="00397B53" w:rsidRPr="00F2563B" w:rsidRDefault="00397B53">
      <w:pPr>
        <w:widowControl w:val="0"/>
        <w:autoSpaceDE w:val="0"/>
        <w:autoSpaceDN w:val="0"/>
        <w:adjustRightInd w:val="0"/>
        <w:spacing w:before="3" w:line="160" w:lineRule="exact"/>
        <w:rPr>
          <w:color w:val="000000"/>
          <w:sz w:val="16"/>
          <w:szCs w:val="16"/>
        </w:rPr>
      </w:pPr>
    </w:p>
    <w:p w14:paraId="1B19C465" w14:textId="77777777" w:rsidR="00397B53" w:rsidRPr="00F2563B" w:rsidRDefault="00397B53">
      <w:pPr>
        <w:widowControl w:val="0"/>
        <w:autoSpaceDE w:val="0"/>
        <w:autoSpaceDN w:val="0"/>
        <w:adjustRightInd w:val="0"/>
        <w:spacing w:line="200" w:lineRule="exact"/>
        <w:rPr>
          <w:color w:val="000000"/>
          <w:sz w:val="20"/>
          <w:szCs w:val="20"/>
        </w:rPr>
      </w:pPr>
    </w:p>
    <w:p w14:paraId="469017A7" w14:textId="77777777" w:rsidR="00397B53" w:rsidRPr="00F2563B" w:rsidRDefault="00397B53">
      <w:pPr>
        <w:widowControl w:val="0"/>
        <w:autoSpaceDE w:val="0"/>
        <w:autoSpaceDN w:val="0"/>
        <w:adjustRightInd w:val="0"/>
        <w:spacing w:line="200" w:lineRule="exact"/>
        <w:rPr>
          <w:color w:val="000000"/>
          <w:sz w:val="20"/>
          <w:szCs w:val="20"/>
        </w:rPr>
      </w:pPr>
    </w:p>
    <w:p w14:paraId="20E84E04" w14:textId="333B576E" w:rsidR="00EF2F5A" w:rsidRDefault="00397B53" w:rsidP="00EF2F5A">
      <w:pPr>
        <w:widowControl w:val="0"/>
        <w:autoSpaceDE w:val="0"/>
        <w:autoSpaceDN w:val="0"/>
        <w:adjustRightInd w:val="0"/>
        <w:spacing w:line="271" w:lineRule="exact"/>
        <w:rPr>
          <w:color w:val="000000"/>
          <w:sz w:val="20"/>
          <w:szCs w:val="20"/>
        </w:rPr>
      </w:pPr>
      <w:r w:rsidRPr="00F2563B">
        <w:rPr>
          <w:color w:val="000000"/>
          <w:position w:val="-1"/>
        </w:rPr>
        <w:t>[notarize</w:t>
      </w:r>
      <w:r w:rsidRPr="00F2563B">
        <w:rPr>
          <w:color w:val="000000"/>
          <w:spacing w:val="-10"/>
          <w:position w:val="-1"/>
        </w:rPr>
        <w:t xml:space="preserve"> </w:t>
      </w:r>
      <w:r w:rsidRPr="00F2563B">
        <w:rPr>
          <w:color w:val="000000"/>
          <w:position w:val="-1"/>
        </w:rPr>
        <w:t>signatures]</w:t>
      </w:r>
    </w:p>
    <w:p w14:paraId="0695E138" w14:textId="77777777" w:rsidR="00EF2F5A" w:rsidRDefault="00EF2F5A">
      <w:pPr>
        <w:spacing w:after="200" w:line="276" w:lineRule="auto"/>
        <w:rPr>
          <w:color w:val="000000"/>
          <w:sz w:val="20"/>
          <w:szCs w:val="20"/>
        </w:rPr>
      </w:pPr>
      <w:r>
        <w:rPr>
          <w:color w:val="000000"/>
          <w:sz w:val="20"/>
          <w:szCs w:val="20"/>
        </w:rPr>
        <w:br w:type="page"/>
      </w:r>
    </w:p>
    <w:p w14:paraId="4C2CA4D4" w14:textId="77777777" w:rsidR="00397B53" w:rsidRPr="00F2563B" w:rsidRDefault="00397B53" w:rsidP="00C04748">
      <w:pPr>
        <w:widowControl w:val="0"/>
        <w:autoSpaceDE w:val="0"/>
        <w:autoSpaceDN w:val="0"/>
        <w:adjustRightInd w:val="0"/>
        <w:spacing w:line="271" w:lineRule="exact"/>
        <w:rPr>
          <w:color w:val="000000"/>
          <w:sz w:val="20"/>
          <w:szCs w:val="20"/>
        </w:rPr>
      </w:pPr>
    </w:p>
    <w:p w14:paraId="67BC315B" w14:textId="77777777" w:rsidR="00397B53" w:rsidRPr="00F2563B" w:rsidRDefault="00397B53" w:rsidP="00C04748">
      <w:pPr>
        <w:widowControl w:val="0"/>
        <w:autoSpaceDE w:val="0"/>
        <w:autoSpaceDN w:val="0"/>
        <w:adjustRightInd w:val="0"/>
        <w:spacing w:before="23" w:line="244" w:lineRule="auto"/>
        <w:jc w:val="center"/>
        <w:rPr>
          <w:color w:val="000000"/>
          <w:sz w:val="28"/>
          <w:szCs w:val="28"/>
        </w:rPr>
      </w:pPr>
      <w:r w:rsidRPr="00F2563B">
        <w:rPr>
          <w:b/>
          <w:bCs/>
          <w:color w:val="000000"/>
          <w:sz w:val="28"/>
          <w:szCs w:val="28"/>
        </w:rPr>
        <w:t>LETTERS</w:t>
      </w:r>
      <w:r w:rsidRPr="00F2563B">
        <w:rPr>
          <w:b/>
          <w:bCs/>
          <w:color w:val="000000"/>
          <w:spacing w:val="-9"/>
          <w:sz w:val="28"/>
          <w:szCs w:val="28"/>
        </w:rPr>
        <w:t xml:space="preserve"> </w:t>
      </w:r>
      <w:r w:rsidRPr="00F2563B">
        <w:rPr>
          <w:b/>
          <w:bCs/>
          <w:color w:val="000000"/>
          <w:sz w:val="28"/>
          <w:szCs w:val="28"/>
        </w:rPr>
        <w:t>OF AGREEMENT</w:t>
      </w:r>
      <w:r w:rsidRPr="00F2563B">
        <w:rPr>
          <w:b/>
          <w:bCs/>
          <w:color w:val="000000"/>
          <w:spacing w:val="-13"/>
          <w:sz w:val="28"/>
          <w:szCs w:val="28"/>
        </w:rPr>
        <w:t xml:space="preserve"> </w:t>
      </w:r>
      <w:r w:rsidRPr="00F2563B">
        <w:rPr>
          <w:b/>
          <w:bCs/>
          <w:color w:val="000000"/>
          <w:sz w:val="28"/>
          <w:szCs w:val="28"/>
        </w:rPr>
        <w:t>AND</w:t>
      </w:r>
      <w:r w:rsidRPr="00F2563B">
        <w:rPr>
          <w:b/>
          <w:bCs/>
          <w:color w:val="000000"/>
          <w:spacing w:val="-4"/>
          <w:sz w:val="28"/>
          <w:szCs w:val="28"/>
        </w:rPr>
        <w:t xml:space="preserve"> </w:t>
      </w:r>
      <w:r w:rsidRPr="00F2563B">
        <w:rPr>
          <w:b/>
          <w:bCs/>
          <w:color w:val="000000"/>
          <w:sz w:val="28"/>
          <w:szCs w:val="28"/>
        </w:rPr>
        <w:t>ATTORNEY’S ACKNOWLEDGMENT</w:t>
      </w:r>
    </w:p>
    <w:p w14:paraId="39BE4FD1" w14:textId="77777777" w:rsidR="00397B53" w:rsidRPr="00F2563B" w:rsidRDefault="00397B53" w:rsidP="00C04748">
      <w:pPr>
        <w:widowControl w:val="0"/>
        <w:autoSpaceDE w:val="0"/>
        <w:autoSpaceDN w:val="0"/>
        <w:adjustRightInd w:val="0"/>
        <w:spacing w:before="19" w:line="260" w:lineRule="exact"/>
        <w:jc w:val="center"/>
        <w:rPr>
          <w:color w:val="000000"/>
          <w:sz w:val="26"/>
          <w:szCs w:val="26"/>
        </w:rPr>
      </w:pPr>
    </w:p>
    <w:p w14:paraId="5508E402" w14:textId="77777777" w:rsidR="00397B53" w:rsidRPr="00F2563B" w:rsidRDefault="00397B53" w:rsidP="00C04748">
      <w:pPr>
        <w:widowControl w:val="0"/>
        <w:autoSpaceDE w:val="0"/>
        <w:autoSpaceDN w:val="0"/>
        <w:adjustRightInd w:val="0"/>
        <w:rPr>
          <w:color w:val="000000"/>
        </w:rPr>
      </w:pPr>
      <w:r w:rsidRPr="00F2563B">
        <w:rPr>
          <w:b/>
          <w:bCs/>
          <w:color w:val="000000"/>
        </w:rPr>
        <w:t>Letter of Agreement</w:t>
      </w:r>
    </w:p>
    <w:p w14:paraId="51200DD2" w14:textId="77777777" w:rsidR="00397B53" w:rsidRPr="00F2563B" w:rsidRDefault="00397B53" w:rsidP="00C04748">
      <w:pPr>
        <w:widowControl w:val="0"/>
        <w:tabs>
          <w:tab w:val="left" w:pos="2120"/>
          <w:tab w:val="left" w:pos="2700"/>
        </w:tabs>
        <w:autoSpaceDE w:val="0"/>
        <w:autoSpaceDN w:val="0"/>
        <w:adjustRightInd w:val="0"/>
        <w:spacing w:before="57" w:line="560" w:lineRule="exact"/>
        <w:rPr>
          <w:color w:val="000000"/>
        </w:rPr>
      </w:pPr>
      <w:r w:rsidRPr="00F2563B">
        <w:rPr>
          <w:color w:val="000000"/>
        </w:rPr>
        <w:t>To</w:t>
      </w:r>
      <w:r w:rsidR="00142B35" w:rsidRPr="00F2563B">
        <w:rPr>
          <w:color w:val="000000"/>
        </w:rPr>
        <w:t>:</w:t>
      </w:r>
      <w:r w:rsidRPr="00F2563B">
        <w:rPr>
          <w:color w:val="000000"/>
        </w:rPr>
        <w:t xml:space="preserve"> </w:t>
      </w:r>
      <w:smartTag w:uri="urn:schemas-microsoft-com:office:smarttags" w:element="PlaceType">
        <w:smartTag w:uri="urn:schemas-microsoft-com:office:smarttags" w:element="PlaceType">
          <w:r w:rsidR="00142B35" w:rsidRPr="00F2563B">
            <w:rPr>
              <w:b/>
              <w:bCs/>
            </w:rPr>
            <w:t>Northwest</w:t>
          </w:r>
        </w:smartTag>
        <w:r w:rsidR="00142B35" w:rsidRPr="00F2563B">
          <w:rPr>
            <w:b/>
            <w:bCs/>
          </w:rPr>
          <w:t xml:space="preserve"> </w:t>
        </w:r>
        <w:smartTag w:uri="urn:schemas-microsoft-com:office:smarttags" w:element="PlaceType">
          <w:r w:rsidR="00142B35" w:rsidRPr="00F2563B">
            <w:rPr>
              <w:b/>
              <w:bCs/>
            </w:rPr>
            <w:t>Montana</w:t>
          </w:r>
        </w:smartTag>
        <w:r w:rsidR="00142B35" w:rsidRPr="00F2563B">
          <w:rPr>
            <w:b/>
            <w:bCs/>
          </w:rPr>
          <w:t xml:space="preserve"> </w:t>
        </w:r>
        <w:smartTag w:uri="urn:schemas-microsoft-com:office:smarttags" w:element="PlaceType">
          <w:r w:rsidR="00142B35" w:rsidRPr="00F2563B">
            <w:rPr>
              <w:b/>
              <w:bCs/>
            </w:rPr>
            <w:t>Community</w:t>
          </w:r>
        </w:smartTag>
        <w:r w:rsidR="00142B35" w:rsidRPr="00F2563B">
          <w:rPr>
            <w:b/>
            <w:bCs/>
          </w:rPr>
          <w:t xml:space="preserve"> </w:t>
        </w:r>
        <w:smartTag w:uri="urn:schemas-microsoft-com:office:smarttags" w:element="PlaceType">
          <w:r w:rsidR="00142B35" w:rsidRPr="00F2563B">
            <w:rPr>
              <w:b/>
              <w:bCs/>
            </w:rPr>
            <w:t>Land</w:t>
          </w:r>
        </w:smartTag>
      </w:smartTag>
      <w:r w:rsidR="00142B35" w:rsidRPr="00F2563B">
        <w:rPr>
          <w:b/>
          <w:bCs/>
        </w:rPr>
        <w:t xml:space="preserve"> Trust</w:t>
      </w:r>
      <w:r w:rsidR="00142B35" w:rsidRPr="00F2563B" w:rsidDel="00142B35">
        <w:rPr>
          <w:color w:val="000000"/>
          <w:u w:val="single"/>
        </w:rPr>
        <w:t xml:space="preserve"> </w:t>
      </w:r>
      <w:r w:rsidRPr="00F2563B">
        <w:rPr>
          <w:color w:val="000000"/>
        </w:rPr>
        <w:t xml:space="preserve">(“the CLT”) Date: </w:t>
      </w:r>
      <w:r w:rsidRPr="00F2563B">
        <w:rPr>
          <w:color w:val="000000"/>
          <w:u w:val="single"/>
        </w:rPr>
        <w:t xml:space="preserve"> </w:t>
      </w:r>
      <w:r w:rsidRPr="00F2563B">
        <w:rPr>
          <w:color w:val="000000"/>
          <w:u w:val="single"/>
        </w:rPr>
        <w:tab/>
      </w:r>
    </w:p>
    <w:p w14:paraId="1FCCA3A0" w14:textId="77777777" w:rsidR="00397B53" w:rsidRPr="00F2563B" w:rsidRDefault="00397B53" w:rsidP="00C04748">
      <w:pPr>
        <w:widowControl w:val="0"/>
        <w:autoSpaceDE w:val="0"/>
        <w:autoSpaceDN w:val="0"/>
        <w:adjustRightInd w:val="0"/>
        <w:spacing w:before="29" w:line="243" w:lineRule="auto"/>
        <w:ind w:firstLine="360"/>
        <w:rPr>
          <w:color w:val="000000"/>
        </w:rPr>
      </w:pPr>
      <w:r w:rsidRPr="00F2563B">
        <w:rPr>
          <w:color w:val="000000"/>
        </w:rPr>
        <w:t>This</w:t>
      </w:r>
      <w:r w:rsidRPr="00F2563B">
        <w:rPr>
          <w:color w:val="000000"/>
          <w:spacing w:val="-10"/>
        </w:rPr>
        <w:t xml:space="preserve"> </w:t>
      </w:r>
      <w:r w:rsidRPr="00F2563B">
        <w:rPr>
          <w:color w:val="000000"/>
        </w:rPr>
        <w:t>letter is given to the CLT to beco</w:t>
      </w:r>
      <w:r w:rsidRPr="00F2563B">
        <w:rPr>
          <w:color w:val="000000"/>
          <w:spacing w:val="-2"/>
        </w:rPr>
        <w:t>m</w:t>
      </w:r>
      <w:r w:rsidRPr="00F2563B">
        <w:rPr>
          <w:color w:val="000000"/>
        </w:rPr>
        <w:t xml:space="preserve">e an exhibit to a Lease between the CLT and </w:t>
      </w:r>
      <w:r w:rsidRPr="00F2563B">
        <w:rPr>
          <w:color w:val="000000"/>
          <w:spacing w:val="-2"/>
        </w:rPr>
        <w:t>m</w:t>
      </w:r>
      <w:r w:rsidRPr="00F2563B">
        <w:rPr>
          <w:color w:val="000000"/>
        </w:rPr>
        <w:t>e. I will be leasing a parcel of land from</w:t>
      </w:r>
      <w:r w:rsidRPr="00F2563B">
        <w:rPr>
          <w:color w:val="000000"/>
          <w:spacing w:val="-2"/>
        </w:rPr>
        <w:t xml:space="preserve"> </w:t>
      </w:r>
      <w:r w:rsidRPr="00F2563B">
        <w:rPr>
          <w:color w:val="000000"/>
        </w:rPr>
        <w:t>the CLT and will be buying the ho</w:t>
      </w:r>
      <w:r w:rsidRPr="00F2563B">
        <w:rPr>
          <w:color w:val="000000"/>
          <w:spacing w:val="-2"/>
        </w:rPr>
        <w:t>m</w:t>
      </w:r>
      <w:r w:rsidRPr="00F2563B">
        <w:rPr>
          <w:color w:val="000000"/>
        </w:rPr>
        <w:t>e that sits on that parcel of land.  I will therefore beco</w:t>
      </w:r>
      <w:r w:rsidRPr="00F2563B">
        <w:rPr>
          <w:color w:val="000000"/>
          <w:spacing w:val="-2"/>
        </w:rPr>
        <w:t>m</w:t>
      </w:r>
      <w:r w:rsidRPr="00F2563B">
        <w:rPr>
          <w:color w:val="000000"/>
        </w:rPr>
        <w:t>e what is described in the Lease as a “the Ho</w:t>
      </w:r>
      <w:r w:rsidRPr="00F2563B">
        <w:rPr>
          <w:color w:val="000000"/>
          <w:spacing w:val="-2"/>
        </w:rPr>
        <w:t>m</w:t>
      </w:r>
      <w:r w:rsidRPr="00F2563B">
        <w:rPr>
          <w:color w:val="000000"/>
        </w:rPr>
        <w:t>eowner.”</w:t>
      </w:r>
    </w:p>
    <w:p w14:paraId="08ADEC8C" w14:textId="6FAF664D" w:rsidR="00397B53" w:rsidRPr="00F2563B" w:rsidRDefault="00397B53" w:rsidP="00C04748">
      <w:pPr>
        <w:widowControl w:val="0"/>
        <w:tabs>
          <w:tab w:val="left" w:pos="5240"/>
        </w:tabs>
        <w:autoSpaceDE w:val="0"/>
        <w:autoSpaceDN w:val="0"/>
        <w:adjustRightInd w:val="0"/>
        <w:spacing w:line="243" w:lineRule="auto"/>
        <w:ind w:firstLine="360"/>
        <w:rPr>
          <w:color w:val="000000"/>
        </w:rPr>
      </w:pPr>
      <w:r w:rsidRPr="00F2563B">
        <w:rPr>
          <w:color w:val="000000"/>
        </w:rPr>
        <w:t>My</w:t>
      </w:r>
      <w:r w:rsidRPr="00F2563B">
        <w:rPr>
          <w:color w:val="000000"/>
          <w:spacing w:val="-10"/>
        </w:rPr>
        <w:t xml:space="preserve"> </w:t>
      </w:r>
      <w:r w:rsidRPr="00F2563B">
        <w:rPr>
          <w:color w:val="000000"/>
        </w:rPr>
        <w:t xml:space="preserve">legal </w:t>
      </w:r>
      <w:r w:rsidR="00BF6268" w:rsidRPr="00F2563B">
        <w:rPr>
          <w:color w:val="000000"/>
        </w:rPr>
        <w:t xml:space="preserve">counsel, </w:t>
      </w:r>
      <w:r w:rsidR="00BF6268" w:rsidRPr="00F2563B">
        <w:rPr>
          <w:color w:val="000000"/>
          <w:u w:val="single"/>
        </w:rPr>
        <w:tab/>
      </w:r>
      <w:r w:rsidRPr="00F2563B">
        <w:rPr>
          <w:color w:val="000000"/>
        </w:rPr>
        <w:t xml:space="preserve">, has explained to </w:t>
      </w:r>
      <w:r w:rsidRPr="00F2563B">
        <w:rPr>
          <w:color w:val="000000"/>
          <w:spacing w:val="-2"/>
        </w:rPr>
        <w:t>m</w:t>
      </w:r>
      <w:r w:rsidRPr="00F2563B">
        <w:rPr>
          <w:color w:val="000000"/>
        </w:rPr>
        <w:t>e the ter</w:t>
      </w:r>
      <w:r w:rsidRPr="00F2563B">
        <w:rPr>
          <w:color w:val="000000"/>
          <w:spacing w:val="-2"/>
        </w:rPr>
        <w:t>m</w:t>
      </w:r>
      <w:r w:rsidRPr="00F2563B">
        <w:rPr>
          <w:color w:val="000000"/>
        </w:rPr>
        <w:t>s and conditions of the Lease and other legal docu</w:t>
      </w:r>
      <w:r w:rsidRPr="00F2563B">
        <w:rPr>
          <w:color w:val="000000"/>
          <w:spacing w:val="-2"/>
        </w:rPr>
        <w:t>m</w:t>
      </w:r>
      <w:r w:rsidRPr="00F2563B">
        <w:rPr>
          <w:color w:val="000000"/>
        </w:rPr>
        <w:t>ents that are part of this transaction.  I understand the way these ter</w:t>
      </w:r>
      <w:r w:rsidRPr="00F2563B">
        <w:rPr>
          <w:color w:val="000000"/>
          <w:spacing w:val="-2"/>
        </w:rPr>
        <w:t>m</w:t>
      </w:r>
      <w:r w:rsidRPr="00F2563B">
        <w:rPr>
          <w:color w:val="000000"/>
        </w:rPr>
        <w:t xml:space="preserve">s and conditions will affect </w:t>
      </w:r>
      <w:r w:rsidRPr="00F2563B">
        <w:rPr>
          <w:color w:val="000000"/>
          <w:spacing w:val="-2"/>
        </w:rPr>
        <w:t>m</w:t>
      </w:r>
      <w:r w:rsidRPr="00F2563B">
        <w:rPr>
          <w:color w:val="000000"/>
        </w:rPr>
        <w:t>y rights as a CLT ho</w:t>
      </w:r>
      <w:r w:rsidRPr="00F2563B">
        <w:rPr>
          <w:color w:val="000000"/>
          <w:spacing w:val="-2"/>
        </w:rPr>
        <w:t>m</w:t>
      </w:r>
      <w:r w:rsidRPr="00F2563B">
        <w:rPr>
          <w:color w:val="000000"/>
        </w:rPr>
        <w:t>eowner, now and in the future.</w:t>
      </w:r>
    </w:p>
    <w:p w14:paraId="13586BE9" w14:textId="77777777" w:rsidR="00397B53" w:rsidRPr="00F2563B" w:rsidRDefault="00397B53" w:rsidP="00C04748">
      <w:pPr>
        <w:widowControl w:val="0"/>
        <w:autoSpaceDE w:val="0"/>
        <w:autoSpaceDN w:val="0"/>
        <w:adjustRightInd w:val="0"/>
        <w:rPr>
          <w:color w:val="000000"/>
        </w:rPr>
      </w:pPr>
      <w:r w:rsidRPr="00F2563B">
        <w:rPr>
          <w:color w:val="000000"/>
        </w:rPr>
        <w:t>In</w:t>
      </w:r>
      <w:r w:rsidRPr="00F2563B">
        <w:rPr>
          <w:color w:val="000000"/>
          <w:spacing w:val="-10"/>
        </w:rPr>
        <w:t xml:space="preserve"> </w:t>
      </w:r>
      <w:r w:rsidRPr="00F2563B">
        <w:rPr>
          <w:color w:val="000000"/>
        </w:rPr>
        <w:t>particular I understand and agree with the following points.</w:t>
      </w:r>
    </w:p>
    <w:p w14:paraId="42309433" w14:textId="77777777" w:rsidR="00397B53" w:rsidRPr="00F2563B" w:rsidRDefault="00397B53" w:rsidP="00C04748">
      <w:pPr>
        <w:widowControl w:val="0"/>
        <w:autoSpaceDE w:val="0"/>
        <w:autoSpaceDN w:val="0"/>
        <w:adjustRightInd w:val="0"/>
        <w:spacing w:before="3" w:line="243" w:lineRule="auto"/>
        <w:ind w:firstLine="360"/>
        <w:rPr>
          <w:color w:val="000000"/>
        </w:rPr>
      </w:pPr>
      <w:r w:rsidRPr="00F2563B">
        <w:rPr>
          <w:color w:val="000000"/>
        </w:rPr>
        <w:t>One</w:t>
      </w:r>
      <w:r w:rsidRPr="00F2563B">
        <w:rPr>
          <w:color w:val="000000"/>
          <w:spacing w:val="-10"/>
        </w:rPr>
        <w:t xml:space="preserve"> </w:t>
      </w:r>
      <w:r w:rsidRPr="00F2563B">
        <w:rPr>
          <w:color w:val="000000"/>
        </w:rPr>
        <w:t>of the goals of the CLT is to keep CLT ho</w:t>
      </w:r>
      <w:r w:rsidRPr="00F2563B">
        <w:rPr>
          <w:color w:val="000000"/>
          <w:spacing w:val="-2"/>
        </w:rPr>
        <w:t>m</w:t>
      </w:r>
      <w:r w:rsidRPr="00F2563B">
        <w:rPr>
          <w:color w:val="000000"/>
        </w:rPr>
        <w:t>es affordable for lower inco</w:t>
      </w:r>
      <w:r w:rsidRPr="00F2563B">
        <w:rPr>
          <w:color w:val="000000"/>
          <w:spacing w:val="-2"/>
        </w:rPr>
        <w:t>m</w:t>
      </w:r>
      <w:r w:rsidRPr="00F2563B">
        <w:rPr>
          <w:color w:val="000000"/>
        </w:rPr>
        <w:t>e households from</w:t>
      </w:r>
      <w:r w:rsidRPr="00F2563B">
        <w:rPr>
          <w:color w:val="000000"/>
          <w:spacing w:val="-2"/>
        </w:rPr>
        <w:t xml:space="preserve"> </w:t>
      </w:r>
      <w:r w:rsidRPr="00F2563B">
        <w:rPr>
          <w:color w:val="000000"/>
        </w:rPr>
        <w:t>one CLT ho</w:t>
      </w:r>
      <w:r w:rsidRPr="00F2563B">
        <w:rPr>
          <w:color w:val="000000"/>
          <w:spacing w:val="-2"/>
        </w:rPr>
        <w:t>m</w:t>
      </w:r>
      <w:r w:rsidRPr="00F2563B">
        <w:rPr>
          <w:color w:val="000000"/>
        </w:rPr>
        <w:t>eowner to the next.  I support this goal as a CLT ho</w:t>
      </w:r>
      <w:r w:rsidRPr="00F2563B">
        <w:rPr>
          <w:color w:val="000000"/>
          <w:spacing w:val="-2"/>
        </w:rPr>
        <w:t>m</w:t>
      </w:r>
      <w:r w:rsidRPr="00F2563B">
        <w:rPr>
          <w:color w:val="000000"/>
        </w:rPr>
        <w:t xml:space="preserve">eowner and as a </w:t>
      </w:r>
      <w:r w:rsidRPr="00F2563B">
        <w:rPr>
          <w:color w:val="000000"/>
          <w:spacing w:val="-2"/>
        </w:rPr>
        <w:t>m</w:t>
      </w:r>
      <w:r w:rsidRPr="00F2563B">
        <w:rPr>
          <w:color w:val="000000"/>
        </w:rPr>
        <w:t>e</w:t>
      </w:r>
      <w:r w:rsidRPr="00F2563B">
        <w:rPr>
          <w:color w:val="000000"/>
          <w:spacing w:val="-2"/>
        </w:rPr>
        <w:t>m</w:t>
      </w:r>
      <w:r w:rsidRPr="00F2563B">
        <w:rPr>
          <w:color w:val="000000"/>
        </w:rPr>
        <w:t>ber of the CLT.</w:t>
      </w:r>
    </w:p>
    <w:p w14:paraId="5CB2381A" w14:textId="614ADEFC" w:rsidR="00397B53" w:rsidRPr="00F2563B" w:rsidRDefault="00397B53" w:rsidP="00C04748">
      <w:pPr>
        <w:widowControl w:val="0"/>
        <w:autoSpaceDE w:val="0"/>
        <w:autoSpaceDN w:val="0"/>
        <w:adjustRightInd w:val="0"/>
        <w:spacing w:line="243" w:lineRule="auto"/>
        <w:ind w:firstLine="360"/>
        <w:rPr>
          <w:color w:val="000000"/>
        </w:rPr>
      </w:pPr>
      <w:r w:rsidRPr="00F2563B">
        <w:rPr>
          <w:color w:val="000000"/>
        </w:rPr>
        <w:t>The</w:t>
      </w:r>
      <w:r w:rsidRPr="00F2563B">
        <w:rPr>
          <w:color w:val="000000"/>
          <w:spacing w:val="-10"/>
        </w:rPr>
        <w:t xml:space="preserve"> </w:t>
      </w:r>
      <w:r w:rsidRPr="00F2563B">
        <w:rPr>
          <w:color w:val="000000"/>
        </w:rPr>
        <w:t>ter</w:t>
      </w:r>
      <w:r w:rsidRPr="00F2563B">
        <w:rPr>
          <w:color w:val="000000"/>
          <w:spacing w:val="-2"/>
        </w:rPr>
        <w:t>m</w:t>
      </w:r>
      <w:r w:rsidRPr="00F2563B">
        <w:rPr>
          <w:color w:val="000000"/>
        </w:rPr>
        <w:t>s and conditions of</w:t>
      </w:r>
      <w:r w:rsidRPr="00F2563B">
        <w:rPr>
          <w:color w:val="000000"/>
          <w:spacing w:val="-1"/>
        </w:rPr>
        <w:t xml:space="preserve"> </w:t>
      </w:r>
      <w:r w:rsidRPr="00F2563B">
        <w:rPr>
          <w:color w:val="000000"/>
          <w:spacing w:val="-2"/>
        </w:rPr>
        <w:t>m</w:t>
      </w:r>
      <w:r w:rsidRPr="00F2563B">
        <w:rPr>
          <w:color w:val="000000"/>
        </w:rPr>
        <w:t xml:space="preserve">y Lease will keep </w:t>
      </w:r>
      <w:r w:rsidRPr="00F2563B">
        <w:rPr>
          <w:color w:val="000000"/>
          <w:spacing w:val="-2"/>
        </w:rPr>
        <w:t>m</w:t>
      </w:r>
      <w:r w:rsidRPr="00F2563B">
        <w:rPr>
          <w:color w:val="000000"/>
        </w:rPr>
        <w:t>y ho</w:t>
      </w:r>
      <w:r w:rsidRPr="00F2563B">
        <w:rPr>
          <w:color w:val="000000"/>
          <w:spacing w:val="-2"/>
        </w:rPr>
        <w:t>m</w:t>
      </w:r>
      <w:r w:rsidRPr="00F2563B">
        <w:rPr>
          <w:color w:val="000000"/>
        </w:rPr>
        <w:t>e a</w:t>
      </w:r>
      <w:r w:rsidRPr="00F2563B">
        <w:rPr>
          <w:color w:val="000000"/>
          <w:spacing w:val="-1"/>
        </w:rPr>
        <w:t>ff</w:t>
      </w:r>
      <w:r w:rsidRPr="00F2563B">
        <w:rPr>
          <w:color w:val="000000"/>
        </w:rPr>
        <w:t xml:space="preserve">ordable </w:t>
      </w:r>
      <w:r w:rsidRPr="00F2563B">
        <w:rPr>
          <w:color w:val="000000"/>
          <w:spacing w:val="-1"/>
        </w:rPr>
        <w:t>f</w:t>
      </w:r>
      <w:r w:rsidRPr="00F2563B">
        <w:rPr>
          <w:color w:val="000000"/>
        </w:rPr>
        <w:t xml:space="preserve">or </w:t>
      </w:r>
      <w:r w:rsidRPr="00F2563B">
        <w:rPr>
          <w:color w:val="000000"/>
          <w:spacing w:val="-1"/>
        </w:rPr>
        <w:t>f</w:t>
      </w:r>
      <w:r w:rsidRPr="00F2563B">
        <w:rPr>
          <w:color w:val="000000"/>
        </w:rPr>
        <w:t>uture “inco</w:t>
      </w:r>
      <w:r w:rsidRPr="00F2563B">
        <w:rPr>
          <w:color w:val="000000"/>
          <w:spacing w:val="-2"/>
        </w:rPr>
        <w:t>m</w:t>
      </w:r>
      <w:r w:rsidRPr="00F2563B">
        <w:rPr>
          <w:color w:val="000000"/>
        </w:rPr>
        <w:t xml:space="preserve">e- </w:t>
      </w:r>
      <w:r w:rsidR="00BF6268" w:rsidRPr="00F2563B">
        <w:rPr>
          <w:color w:val="000000"/>
        </w:rPr>
        <w:t>qualified persons</w:t>
      </w:r>
      <w:r w:rsidRPr="00F2563B">
        <w:rPr>
          <w:color w:val="000000"/>
        </w:rPr>
        <w:t xml:space="preserve">” (as defined in the Lease).  If and when I want to sell </w:t>
      </w:r>
      <w:r w:rsidRPr="00F2563B">
        <w:rPr>
          <w:color w:val="000000"/>
          <w:spacing w:val="-2"/>
        </w:rPr>
        <w:t>m</w:t>
      </w:r>
      <w:r w:rsidRPr="00F2563B">
        <w:rPr>
          <w:color w:val="000000"/>
        </w:rPr>
        <w:t>y ho</w:t>
      </w:r>
      <w:r w:rsidRPr="00F2563B">
        <w:rPr>
          <w:color w:val="000000"/>
          <w:spacing w:val="-2"/>
        </w:rPr>
        <w:t>m</w:t>
      </w:r>
      <w:r w:rsidRPr="00F2563B">
        <w:rPr>
          <w:color w:val="000000"/>
        </w:rPr>
        <w:t>e, the lease requires that I sell it either to the CLT or to another inco</w:t>
      </w:r>
      <w:r w:rsidRPr="00F2563B">
        <w:rPr>
          <w:color w:val="000000"/>
          <w:spacing w:val="-2"/>
        </w:rPr>
        <w:t>m</w:t>
      </w:r>
      <w:r w:rsidRPr="00F2563B">
        <w:rPr>
          <w:color w:val="000000"/>
        </w:rPr>
        <w:t>e-qualified person.  The ter</w:t>
      </w:r>
      <w:r w:rsidRPr="00F2563B">
        <w:rPr>
          <w:color w:val="000000"/>
          <w:spacing w:val="-2"/>
        </w:rPr>
        <w:t>m</w:t>
      </w:r>
      <w:r w:rsidRPr="00F2563B">
        <w:rPr>
          <w:color w:val="000000"/>
        </w:rPr>
        <w:t>s and conditions of</w:t>
      </w:r>
      <w:r w:rsidRPr="00F2563B">
        <w:rPr>
          <w:color w:val="000000"/>
          <w:spacing w:val="-1"/>
        </w:rPr>
        <w:t xml:space="preserve"> </w:t>
      </w:r>
      <w:r w:rsidRPr="00F2563B">
        <w:rPr>
          <w:color w:val="000000"/>
        </w:rPr>
        <w:t>the lease also li</w:t>
      </w:r>
      <w:r w:rsidRPr="00F2563B">
        <w:rPr>
          <w:color w:val="000000"/>
          <w:spacing w:val="-2"/>
        </w:rPr>
        <w:t>m</w:t>
      </w:r>
      <w:r w:rsidRPr="00F2563B">
        <w:rPr>
          <w:color w:val="000000"/>
        </w:rPr>
        <w:t xml:space="preserve">it the price </w:t>
      </w:r>
      <w:r w:rsidRPr="00F2563B">
        <w:rPr>
          <w:color w:val="000000"/>
          <w:spacing w:val="-1"/>
        </w:rPr>
        <w:t>f</w:t>
      </w:r>
      <w:r w:rsidRPr="00F2563B">
        <w:rPr>
          <w:color w:val="000000"/>
        </w:rPr>
        <w:t>or which I can sell the ho</w:t>
      </w:r>
      <w:r w:rsidRPr="00F2563B">
        <w:rPr>
          <w:color w:val="000000"/>
          <w:spacing w:val="-2"/>
        </w:rPr>
        <w:t>m</w:t>
      </w:r>
      <w:r w:rsidRPr="00F2563B">
        <w:rPr>
          <w:color w:val="000000"/>
        </w:rPr>
        <w:t>e, in order to keep it affordable for such inco</w:t>
      </w:r>
      <w:r w:rsidRPr="00F2563B">
        <w:rPr>
          <w:color w:val="000000"/>
          <w:spacing w:val="-2"/>
        </w:rPr>
        <w:t>m</w:t>
      </w:r>
      <w:r w:rsidRPr="00F2563B">
        <w:rPr>
          <w:color w:val="000000"/>
        </w:rPr>
        <w:t>e-qualified persons.</w:t>
      </w:r>
    </w:p>
    <w:p w14:paraId="3C1F138A" w14:textId="77777777" w:rsidR="00397B53" w:rsidRPr="00F2563B" w:rsidRDefault="00397B53" w:rsidP="00C04748">
      <w:pPr>
        <w:widowControl w:val="0"/>
        <w:autoSpaceDE w:val="0"/>
        <w:autoSpaceDN w:val="0"/>
        <w:adjustRightInd w:val="0"/>
        <w:spacing w:line="243" w:lineRule="auto"/>
        <w:ind w:firstLine="360"/>
        <w:jc w:val="both"/>
        <w:rPr>
          <w:color w:val="000000"/>
        </w:rPr>
      </w:pPr>
      <w:r w:rsidRPr="00F2563B">
        <w:rPr>
          <w:color w:val="000000"/>
        </w:rPr>
        <w:t>It</w:t>
      </w:r>
      <w:r w:rsidRPr="00F2563B">
        <w:rPr>
          <w:color w:val="000000"/>
          <w:spacing w:val="-10"/>
        </w:rPr>
        <w:t xml:space="preserve"> </w:t>
      </w:r>
      <w:r w:rsidRPr="00F2563B">
        <w:rPr>
          <w:color w:val="000000"/>
        </w:rPr>
        <w:t>is also a goal of the CLT to pro</w:t>
      </w:r>
      <w:r w:rsidRPr="00F2563B">
        <w:rPr>
          <w:color w:val="000000"/>
          <w:spacing w:val="-2"/>
        </w:rPr>
        <w:t>m</w:t>
      </w:r>
      <w:r w:rsidRPr="00F2563B">
        <w:rPr>
          <w:color w:val="000000"/>
        </w:rPr>
        <w:t>ote resident ownership of CLT ho</w:t>
      </w:r>
      <w:r w:rsidRPr="00F2563B">
        <w:rPr>
          <w:color w:val="000000"/>
          <w:spacing w:val="-2"/>
        </w:rPr>
        <w:t>m</w:t>
      </w:r>
      <w:r w:rsidRPr="00F2563B">
        <w:rPr>
          <w:color w:val="000000"/>
        </w:rPr>
        <w:t xml:space="preserve">es.  For this reason, </w:t>
      </w:r>
      <w:r w:rsidRPr="00F2563B">
        <w:rPr>
          <w:color w:val="000000"/>
          <w:spacing w:val="-2"/>
        </w:rPr>
        <w:t>m</w:t>
      </w:r>
      <w:r w:rsidRPr="00F2563B">
        <w:rPr>
          <w:color w:val="000000"/>
        </w:rPr>
        <w:t xml:space="preserve">y Lease requires that, if I and </w:t>
      </w:r>
      <w:r w:rsidRPr="00F2563B">
        <w:rPr>
          <w:color w:val="000000"/>
          <w:spacing w:val="-2"/>
        </w:rPr>
        <w:t>m</w:t>
      </w:r>
      <w:r w:rsidRPr="00F2563B">
        <w:rPr>
          <w:color w:val="000000"/>
        </w:rPr>
        <w:t>y fa</w:t>
      </w:r>
      <w:r w:rsidRPr="00F2563B">
        <w:rPr>
          <w:color w:val="000000"/>
          <w:spacing w:val="-2"/>
        </w:rPr>
        <w:t>m</w:t>
      </w:r>
      <w:r w:rsidRPr="00F2563B">
        <w:rPr>
          <w:color w:val="000000"/>
        </w:rPr>
        <w:t xml:space="preserve">ily </w:t>
      </w:r>
      <w:r w:rsidRPr="00F2563B">
        <w:rPr>
          <w:color w:val="000000"/>
          <w:spacing w:val="-2"/>
        </w:rPr>
        <w:t>m</w:t>
      </w:r>
      <w:r w:rsidRPr="00F2563B">
        <w:rPr>
          <w:color w:val="000000"/>
        </w:rPr>
        <w:t>ove out of our ho</w:t>
      </w:r>
      <w:r w:rsidRPr="00F2563B">
        <w:rPr>
          <w:color w:val="000000"/>
          <w:spacing w:val="-2"/>
        </w:rPr>
        <w:t>m</w:t>
      </w:r>
      <w:r w:rsidRPr="00F2563B">
        <w:rPr>
          <w:color w:val="000000"/>
        </w:rPr>
        <w:t>e per</w:t>
      </w:r>
      <w:r w:rsidRPr="00F2563B">
        <w:rPr>
          <w:color w:val="000000"/>
          <w:spacing w:val="-2"/>
        </w:rPr>
        <w:t>m</w:t>
      </w:r>
      <w:r w:rsidRPr="00F2563B">
        <w:rPr>
          <w:color w:val="000000"/>
        </w:rPr>
        <w:t xml:space="preserve">anently, we </w:t>
      </w:r>
      <w:r w:rsidRPr="00F2563B">
        <w:rPr>
          <w:color w:val="000000"/>
          <w:spacing w:val="-2"/>
        </w:rPr>
        <w:t>m</w:t>
      </w:r>
      <w:r w:rsidRPr="00F2563B">
        <w:rPr>
          <w:color w:val="000000"/>
        </w:rPr>
        <w:t xml:space="preserve">ust sell it. </w:t>
      </w:r>
      <w:r w:rsidRPr="00F2563B">
        <w:rPr>
          <w:color w:val="000000"/>
          <w:spacing w:val="-2"/>
        </w:rPr>
        <w:t>W</w:t>
      </w:r>
      <w:r w:rsidRPr="00F2563B">
        <w:rPr>
          <w:color w:val="000000"/>
        </w:rPr>
        <w:t>e cannot continue to own it as absentee owners.</w:t>
      </w:r>
    </w:p>
    <w:p w14:paraId="0F3D63A9" w14:textId="77777777" w:rsidR="00397B53" w:rsidRPr="00F2563B" w:rsidRDefault="00397B53" w:rsidP="00C04748">
      <w:pPr>
        <w:widowControl w:val="0"/>
        <w:autoSpaceDE w:val="0"/>
        <w:autoSpaceDN w:val="0"/>
        <w:adjustRightInd w:val="0"/>
        <w:spacing w:line="243" w:lineRule="auto"/>
        <w:ind w:firstLine="89"/>
        <w:jc w:val="center"/>
        <w:rPr>
          <w:color w:val="000000"/>
        </w:rPr>
      </w:pPr>
      <w:r w:rsidRPr="00F2563B">
        <w:rPr>
          <w:color w:val="000000"/>
        </w:rPr>
        <w:t>I</w:t>
      </w:r>
      <w:r w:rsidRPr="00F2563B">
        <w:rPr>
          <w:color w:val="000000"/>
          <w:spacing w:val="-10"/>
        </w:rPr>
        <w:t xml:space="preserve"> </w:t>
      </w:r>
      <w:r w:rsidRPr="00F2563B">
        <w:rPr>
          <w:color w:val="000000"/>
        </w:rPr>
        <w:t xml:space="preserve">understand that I can leave </w:t>
      </w:r>
      <w:r w:rsidRPr="00F2563B">
        <w:rPr>
          <w:color w:val="000000"/>
          <w:spacing w:val="-2"/>
        </w:rPr>
        <w:t>m</w:t>
      </w:r>
      <w:r w:rsidRPr="00F2563B">
        <w:rPr>
          <w:color w:val="000000"/>
        </w:rPr>
        <w:t>y ho</w:t>
      </w:r>
      <w:r w:rsidRPr="00F2563B">
        <w:rPr>
          <w:color w:val="000000"/>
          <w:spacing w:val="-2"/>
        </w:rPr>
        <w:t>m</w:t>
      </w:r>
      <w:r w:rsidRPr="00F2563B">
        <w:rPr>
          <w:color w:val="000000"/>
        </w:rPr>
        <w:t xml:space="preserve">e to </w:t>
      </w:r>
      <w:r w:rsidRPr="00F2563B">
        <w:rPr>
          <w:color w:val="000000"/>
          <w:spacing w:val="-2"/>
        </w:rPr>
        <w:t>m</w:t>
      </w:r>
      <w:r w:rsidRPr="00F2563B">
        <w:rPr>
          <w:color w:val="000000"/>
        </w:rPr>
        <w:t xml:space="preserve">y child or children or other </w:t>
      </w:r>
      <w:r w:rsidRPr="00F2563B">
        <w:rPr>
          <w:color w:val="000000"/>
          <w:spacing w:val="-2"/>
        </w:rPr>
        <w:t>m</w:t>
      </w:r>
      <w:r w:rsidRPr="00F2563B">
        <w:rPr>
          <w:color w:val="000000"/>
        </w:rPr>
        <w:t>e</w:t>
      </w:r>
      <w:r w:rsidRPr="00F2563B">
        <w:rPr>
          <w:color w:val="000000"/>
          <w:spacing w:val="-2"/>
        </w:rPr>
        <w:t>m</w:t>
      </w:r>
      <w:r w:rsidRPr="00F2563B">
        <w:rPr>
          <w:color w:val="000000"/>
        </w:rPr>
        <w:t xml:space="preserve">bers of </w:t>
      </w:r>
      <w:r w:rsidRPr="00F2563B">
        <w:rPr>
          <w:color w:val="000000"/>
          <w:spacing w:val="-2"/>
        </w:rPr>
        <w:t>m</w:t>
      </w:r>
      <w:r w:rsidRPr="00F2563B">
        <w:rPr>
          <w:color w:val="000000"/>
        </w:rPr>
        <w:t xml:space="preserve">y household and that, after </w:t>
      </w:r>
      <w:r w:rsidRPr="00F2563B">
        <w:rPr>
          <w:color w:val="000000"/>
          <w:spacing w:val="-2"/>
        </w:rPr>
        <w:t>m</w:t>
      </w:r>
      <w:r w:rsidRPr="00F2563B">
        <w:rPr>
          <w:color w:val="000000"/>
        </w:rPr>
        <w:t>y death, they can own the ho</w:t>
      </w:r>
      <w:r w:rsidRPr="00F2563B">
        <w:rPr>
          <w:color w:val="000000"/>
          <w:spacing w:val="-2"/>
        </w:rPr>
        <w:t>m</w:t>
      </w:r>
      <w:r w:rsidRPr="00F2563B">
        <w:rPr>
          <w:color w:val="000000"/>
        </w:rPr>
        <w:t>e for as long as they want to live in it and abide by the ter</w:t>
      </w:r>
      <w:r w:rsidRPr="00F2563B">
        <w:rPr>
          <w:color w:val="000000"/>
          <w:spacing w:val="-2"/>
        </w:rPr>
        <w:t>m</w:t>
      </w:r>
      <w:r w:rsidRPr="00F2563B">
        <w:rPr>
          <w:color w:val="000000"/>
        </w:rPr>
        <w:t>s of</w:t>
      </w:r>
      <w:r w:rsidRPr="00F2563B">
        <w:rPr>
          <w:color w:val="000000"/>
          <w:spacing w:val="-1"/>
        </w:rPr>
        <w:t xml:space="preserve"> </w:t>
      </w:r>
      <w:r w:rsidRPr="00F2563B">
        <w:rPr>
          <w:color w:val="000000"/>
        </w:rPr>
        <w:t>the Lease, or they can sell it on the ter</w:t>
      </w:r>
      <w:r w:rsidRPr="00F2563B">
        <w:rPr>
          <w:color w:val="000000"/>
          <w:spacing w:val="-2"/>
        </w:rPr>
        <w:t>m</w:t>
      </w:r>
      <w:r w:rsidRPr="00F2563B">
        <w:rPr>
          <w:color w:val="000000"/>
        </w:rPr>
        <w:t>s per</w:t>
      </w:r>
      <w:r w:rsidRPr="00F2563B">
        <w:rPr>
          <w:color w:val="000000"/>
          <w:spacing w:val="-2"/>
        </w:rPr>
        <w:t>m</w:t>
      </w:r>
      <w:r w:rsidRPr="00F2563B">
        <w:rPr>
          <w:color w:val="000000"/>
        </w:rPr>
        <w:t>itted by the Lease. As a CLT ho</w:t>
      </w:r>
      <w:r w:rsidRPr="00F2563B">
        <w:rPr>
          <w:color w:val="000000"/>
          <w:spacing w:val="-2"/>
        </w:rPr>
        <w:t>m</w:t>
      </w:r>
      <w:r w:rsidRPr="00F2563B">
        <w:rPr>
          <w:color w:val="000000"/>
        </w:rPr>
        <w:t xml:space="preserve">eowner and a </w:t>
      </w:r>
      <w:r w:rsidRPr="00F2563B">
        <w:rPr>
          <w:color w:val="000000"/>
          <w:spacing w:val="-2"/>
        </w:rPr>
        <w:t>m</w:t>
      </w:r>
      <w:r w:rsidRPr="00F2563B">
        <w:rPr>
          <w:color w:val="000000"/>
        </w:rPr>
        <w:t>e</w:t>
      </w:r>
      <w:r w:rsidRPr="00F2563B">
        <w:rPr>
          <w:color w:val="000000"/>
          <w:spacing w:val="-2"/>
        </w:rPr>
        <w:t>m</w:t>
      </w:r>
      <w:r w:rsidRPr="00F2563B">
        <w:rPr>
          <w:color w:val="000000"/>
        </w:rPr>
        <w:t xml:space="preserve">ber of the CLT, it is </w:t>
      </w:r>
      <w:r w:rsidRPr="00F2563B">
        <w:rPr>
          <w:color w:val="000000"/>
          <w:spacing w:val="-2"/>
        </w:rPr>
        <w:t>m</w:t>
      </w:r>
      <w:r w:rsidRPr="00F2563B">
        <w:rPr>
          <w:color w:val="000000"/>
        </w:rPr>
        <w:t>y desire to see the ter</w:t>
      </w:r>
      <w:r w:rsidRPr="00F2563B">
        <w:rPr>
          <w:color w:val="000000"/>
          <w:spacing w:val="-2"/>
        </w:rPr>
        <w:t>m</w:t>
      </w:r>
      <w:r w:rsidRPr="00F2563B">
        <w:rPr>
          <w:color w:val="000000"/>
        </w:rPr>
        <w:t>s of the</w:t>
      </w:r>
    </w:p>
    <w:p w14:paraId="41250BA8" w14:textId="77777777" w:rsidR="00397B53" w:rsidRPr="00F2563B" w:rsidRDefault="00397B53" w:rsidP="00C04748">
      <w:pPr>
        <w:widowControl w:val="0"/>
        <w:autoSpaceDE w:val="0"/>
        <w:autoSpaceDN w:val="0"/>
        <w:adjustRightInd w:val="0"/>
        <w:rPr>
          <w:color w:val="000000"/>
        </w:rPr>
      </w:pPr>
      <w:r w:rsidRPr="00F2563B">
        <w:rPr>
          <w:color w:val="000000"/>
        </w:rPr>
        <w:t>Lease</w:t>
      </w:r>
      <w:r w:rsidRPr="00F2563B">
        <w:rPr>
          <w:color w:val="000000"/>
          <w:spacing w:val="-10"/>
        </w:rPr>
        <w:t xml:space="preserve"> </w:t>
      </w:r>
      <w:r w:rsidRPr="00F2563B">
        <w:rPr>
          <w:color w:val="000000"/>
        </w:rPr>
        <w:t>and related docu</w:t>
      </w:r>
      <w:r w:rsidRPr="00F2563B">
        <w:rPr>
          <w:color w:val="000000"/>
          <w:spacing w:val="-2"/>
        </w:rPr>
        <w:t>m</w:t>
      </w:r>
      <w:r w:rsidRPr="00F2563B">
        <w:rPr>
          <w:color w:val="000000"/>
        </w:rPr>
        <w:t>ents honored.  I consider these ter</w:t>
      </w:r>
      <w:r w:rsidRPr="00F2563B">
        <w:rPr>
          <w:color w:val="000000"/>
          <w:spacing w:val="-2"/>
        </w:rPr>
        <w:t>m</w:t>
      </w:r>
      <w:r w:rsidRPr="00F2563B">
        <w:rPr>
          <w:color w:val="000000"/>
        </w:rPr>
        <w:t xml:space="preserve">s fair to </w:t>
      </w:r>
      <w:r w:rsidRPr="00F2563B">
        <w:rPr>
          <w:color w:val="000000"/>
          <w:spacing w:val="-2"/>
        </w:rPr>
        <w:t>m</w:t>
      </w:r>
      <w:r w:rsidRPr="00F2563B">
        <w:rPr>
          <w:color w:val="000000"/>
        </w:rPr>
        <w:t>e and others.</w:t>
      </w:r>
    </w:p>
    <w:p w14:paraId="453D0DE3" w14:textId="77777777" w:rsidR="00397B53" w:rsidRPr="00F2563B" w:rsidRDefault="00397B53">
      <w:pPr>
        <w:widowControl w:val="0"/>
        <w:autoSpaceDE w:val="0"/>
        <w:autoSpaceDN w:val="0"/>
        <w:adjustRightInd w:val="0"/>
        <w:spacing w:before="3" w:line="280" w:lineRule="exact"/>
        <w:rPr>
          <w:color w:val="000000"/>
          <w:sz w:val="28"/>
          <w:szCs w:val="28"/>
        </w:rPr>
      </w:pPr>
    </w:p>
    <w:p w14:paraId="77F2D1E7" w14:textId="6C644DB9" w:rsidR="00CB1527" w:rsidRDefault="00397B53">
      <w:pPr>
        <w:spacing w:after="200" w:line="276" w:lineRule="auto"/>
        <w:rPr>
          <w:color w:val="000000"/>
          <w:sz w:val="20"/>
          <w:szCs w:val="20"/>
        </w:rPr>
      </w:pPr>
      <w:r w:rsidRPr="00F2563B">
        <w:rPr>
          <w:color w:val="000000"/>
          <w:position w:val="-1"/>
        </w:rPr>
        <w:t>Sincerely</w:t>
      </w:r>
      <w:r w:rsidR="00CB1527">
        <w:rPr>
          <w:color w:val="000000"/>
          <w:position w:val="-1"/>
        </w:rPr>
        <w:t>,</w:t>
      </w:r>
      <w:r w:rsidR="00CB1527">
        <w:rPr>
          <w:color w:val="000000"/>
          <w:sz w:val="20"/>
          <w:szCs w:val="20"/>
        </w:rPr>
        <w:br w:type="page"/>
      </w:r>
    </w:p>
    <w:p w14:paraId="364A60F0" w14:textId="77777777" w:rsidR="00397B53" w:rsidRPr="00F2563B" w:rsidRDefault="00397B53">
      <w:pPr>
        <w:widowControl w:val="0"/>
        <w:autoSpaceDE w:val="0"/>
        <w:autoSpaceDN w:val="0"/>
        <w:adjustRightInd w:val="0"/>
        <w:spacing w:line="200" w:lineRule="exact"/>
        <w:rPr>
          <w:color w:val="000000"/>
          <w:sz w:val="20"/>
          <w:szCs w:val="20"/>
        </w:rPr>
      </w:pPr>
    </w:p>
    <w:p w14:paraId="396B9550" w14:textId="77777777" w:rsidR="00397B53" w:rsidRPr="00F2563B" w:rsidRDefault="00397B53" w:rsidP="00C04748">
      <w:pPr>
        <w:widowControl w:val="0"/>
        <w:autoSpaceDE w:val="0"/>
        <w:autoSpaceDN w:val="0"/>
        <w:adjustRightInd w:val="0"/>
        <w:spacing w:before="29"/>
        <w:rPr>
          <w:color w:val="000000"/>
        </w:rPr>
      </w:pPr>
      <w:r w:rsidRPr="00F2563B">
        <w:rPr>
          <w:b/>
          <w:bCs/>
          <w:color w:val="000000"/>
        </w:rPr>
        <w:t>Letter of Attorney’s Ackno</w:t>
      </w:r>
      <w:r w:rsidRPr="00F2563B">
        <w:rPr>
          <w:b/>
          <w:bCs/>
          <w:color w:val="000000"/>
          <w:spacing w:val="-2"/>
        </w:rPr>
        <w:t>w</w:t>
      </w:r>
      <w:r w:rsidRPr="00F2563B">
        <w:rPr>
          <w:b/>
          <w:bCs/>
          <w:color w:val="000000"/>
        </w:rPr>
        <w:t>ledgment</w:t>
      </w:r>
    </w:p>
    <w:p w14:paraId="6F4BE46B" w14:textId="77777777" w:rsidR="00397B53" w:rsidRPr="00F2563B" w:rsidRDefault="00397B53">
      <w:pPr>
        <w:widowControl w:val="0"/>
        <w:autoSpaceDE w:val="0"/>
        <w:autoSpaceDN w:val="0"/>
        <w:adjustRightInd w:val="0"/>
        <w:spacing w:before="1" w:line="280" w:lineRule="exact"/>
        <w:rPr>
          <w:color w:val="000000"/>
          <w:sz w:val="28"/>
          <w:szCs w:val="28"/>
        </w:rPr>
      </w:pPr>
    </w:p>
    <w:p w14:paraId="4D86CC37" w14:textId="1BC15865" w:rsidR="00397B53" w:rsidRPr="00F2563B" w:rsidRDefault="00BF6268" w:rsidP="00C04748">
      <w:pPr>
        <w:widowControl w:val="0"/>
        <w:tabs>
          <w:tab w:val="left" w:pos="3540"/>
        </w:tabs>
        <w:autoSpaceDE w:val="0"/>
        <w:autoSpaceDN w:val="0"/>
        <w:adjustRightInd w:val="0"/>
        <w:rPr>
          <w:color w:val="000000"/>
        </w:rPr>
      </w:pPr>
      <w:r w:rsidRPr="00F2563B">
        <w:rPr>
          <w:color w:val="000000"/>
        </w:rPr>
        <w:t>I,</w:t>
      </w:r>
      <w:r w:rsidRPr="00F2563B">
        <w:rPr>
          <w:color w:val="000000"/>
          <w:spacing w:val="-10"/>
        </w:rPr>
        <w:t xml:space="preserve"> </w:t>
      </w:r>
      <w:r w:rsidRPr="00F2563B">
        <w:rPr>
          <w:color w:val="000000"/>
          <w:spacing w:val="-10"/>
          <w:u w:val="single"/>
        </w:rPr>
        <w:tab/>
      </w:r>
      <w:r w:rsidRPr="00F2563B">
        <w:rPr>
          <w:color w:val="000000"/>
        </w:rPr>
        <w:t>, have</w:t>
      </w:r>
      <w:r w:rsidR="00397B53" w:rsidRPr="00F2563B">
        <w:rPr>
          <w:color w:val="000000"/>
        </w:rPr>
        <w:t xml:space="preserve"> been independently e</w:t>
      </w:r>
      <w:r w:rsidR="00397B53" w:rsidRPr="00F2563B">
        <w:rPr>
          <w:color w:val="000000"/>
          <w:spacing w:val="-2"/>
        </w:rPr>
        <w:t>m</w:t>
      </w:r>
      <w:r w:rsidR="00397B53" w:rsidRPr="00F2563B">
        <w:rPr>
          <w:color w:val="000000"/>
        </w:rPr>
        <w:t>ployed by</w:t>
      </w:r>
    </w:p>
    <w:p w14:paraId="475530D2" w14:textId="10CC8638" w:rsidR="00397B53" w:rsidRPr="00F2563B" w:rsidRDefault="00397B53" w:rsidP="00C04748">
      <w:pPr>
        <w:widowControl w:val="0"/>
        <w:tabs>
          <w:tab w:val="left" w:pos="3580"/>
          <w:tab w:val="left" w:pos="7500"/>
        </w:tabs>
        <w:autoSpaceDE w:val="0"/>
        <w:autoSpaceDN w:val="0"/>
        <w:adjustRightInd w:val="0"/>
        <w:spacing w:before="3" w:line="243" w:lineRule="auto"/>
        <w:rPr>
          <w:color w:val="000000"/>
        </w:rPr>
      </w:pPr>
      <w:r w:rsidRPr="00F2563B">
        <w:rPr>
          <w:color w:val="000000"/>
          <w:u w:val="single"/>
        </w:rPr>
        <w:t xml:space="preserve"> </w:t>
      </w:r>
      <w:r w:rsidRPr="00F2563B">
        <w:rPr>
          <w:color w:val="000000"/>
          <w:u w:val="single"/>
        </w:rPr>
        <w:tab/>
        <w:t xml:space="preserve">  </w:t>
      </w:r>
      <w:r w:rsidRPr="00F2563B">
        <w:rPr>
          <w:color w:val="000000"/>
        </w:rPr>
        <w:t>(hereinafter “the Client”) who intends to purchase a house and other Ho</w:t>
      </w:r>
      <w:r w:rsidRPr="00F2563B">
        <w:rPr>
          <w:color w:val="000000"/>
          <w:spacing w:val="-2"/>
        </w:rPr>
        <w:t>m</w:t>
      </w:r>
      <w:r w:rsidRPr="00F2563B">
        <w:rPr>
          <w:color w:val="000000"/>
        </w:rPr>
        <w:t>e (the “Ho</w:t>
      </w:r>
      <w:r w:rsidRPr="00F2563B">
        <w:rPr>
          <w:color w:val="000000"/>
          <w:spacing w:val="-2"/>
        </w:rPr>
        <w:t>m</w:t>
      </w:r>
      <w:r w:rsidRPr="00F2563B">
        <w:rPr>
          <w:color w:val="000000"/>
        </w:rPr>
        <w:t>e”) on land to be leased from</w:t>
      </w:r>
      <w:r w:rsidR="00142B35" w:rsidRPr="00F2563B">
        <w:rPr>
          <w:color w:val="000000"/>
        </w:rPr>
        <w:t xml:space="preserve"> Northwest Montana</w:t>
      </w:r>
      <w:r w:rsidRPr="00F2563B">
        <w:rPr>
          <w:color w:val="000000"/>
          <w:spacing w:val="-2"/>
        </w:rPr>
        <w:t xml:space="preserve"> </w:t>
      </w:r>
      <w:r w:rsidRPr="00F2563B">
        <w:rPr>
          <w:color w:val="000000"/>
        </w:rPr>
        <w:t>Co</w:t>
      </w:r>
      <w:r w:rsidRPr="00F2563B">
        <w:rPr>
          <w:color w:val="000000"/>
          <w:spacing w:val="-2"/>
        </w:rPr>
        <w:t>mm</w:t>
      </w:r>
      <w:r w:rsidRPr="00F2563B">
        <w:rPr>
          <w:color w:val="000000"/>
        </w:rPr>
        <w:t xml:space="preserve">unity Land Trust.  The house and land are located </w:t>
      </w:r>
      <w:r w:rsidR="00BF6268" w:rsidRPr="00F2563B">
        <w:rPr>
          <w:color w:val="000000"/>
        </w:rPr>
        <w:t xml:space="preserve">at </w:t>
      </w:r>
      <w:r w:rsidR="00BF6268" w:rsidRPr="00F2563B">
        <w:rPr>
          <w:color w:val="000000"/>
          <w:u w:val="single"/>
        </w:rPr>
        <w:tab/>
      </w:r>
      <w:r w:rsidRPr="00F2563B">
        <w:rPr>
          <w:color w:val="000000"/>
          <w:u w:val="single"/>
        </w:rPr>
        <w:tab/>
      </w:r>
      <w:r w:rsidRPr="00F2563B">
        <w:rPr>
          <w:color w:val="000000"/>
        </w:rPr>
        <w:t>.</w:t>
      </w:r>
    </w:p>
    <w:p w14:paraId="47A9BB21" w14:textId="77777777" w:rsidR="00397B53" w:rsidRPr="00F2563B" w:rsidRDefault="00397B53" w:rsidP="00C04748">
      <w:pPr>
        <w:widowControl w:val="0"/>
        <w:autoSpaceDE w:val="0"/>
        <w:autoSpaceDN w:val="0"/>
        <w:adjustRightInd w:val="0"/>
        <w:rPr>
          <w:color w:val="000000"/>
        </w:rPr>
      </w:pPr>
      <w:r w:rsidRPr="00F2563B">
        <w:rPr>
          <w:color w:val="000000"/>
        </w:rPr>
        <w:t>In</w:t>
      </w:r>
      <w:r w:rsidRPr="00F2563B">
        <w:rPr>
          <w:color w:val="000000"/>
          <w:spacing w:val="-10"/>
        </w:rPr>
        <w:t xml:space="preserve"> </w:t>
      </w:r>
      <w:r w:rsidRPr="00F2563B">
        <w:rPr>
          <w:color w:val="000000"/>
        </w:rPr>
        <w:t>connection with the conte</w:t>
      </w:r>
      <w:r w:rsidRPr="00F2563B">
        <w:rPr>
          <w:color w:val="000000"/>
          <w:spacing w:val="-2"/>
        </w:rPr>
        <w:t>m</w:t>
      </w:r>
      <w:r w:rsidRPr="00F2563B">
        <w:rPr>
          <w:color w:val="000000"/>
        </w:rPr>
        <w:t>plated purchase of the Ho</w:t>
      </w:r>
      <w:r w:rsidRPr="00F2563B">
        <w:rPr>
          <w:color w:val="000000"/>
          <w:spacing w:val="-2"/>
        </w:rPr>
        <w:t>m</w:t>
      </w:r>
      <w:r w:rsidRPr="00F2563B">
        <w:rPr>
          <w:color w:val="000000"/>
        </w:rPr>
        <w:t>e and the leasing of the land, I</w:t>
      </w:r>
    </w:p>
    <w:p w14:paraId="557CC697" w14:textId="77777777" w:rsidR="00397B53" w:rsidRPr="00F2563B" w:rsidRDefault="00397B53" w:rsidP="00C04748">
      <w:pPr>
        <w:widowControl w:val="0"/>
        <w:autoSpaceDE w:val="0"/>
        <w:autoSpaceDN w:val="0"/>
        <w:adjustRightInd w:val="0"/>
        <w:spacing w:before="3"/>
        <w:rPr>
          <w:color w:val="000000"/>
        </w:rPr>
      </w:pPr>
      <w:r w:rsidRPr="00F2563B">
        <w:rPr>
          <w:color w:val="000000"/>
        </w:rPr>
        <w:t>reviewed</w:t>
      </w:r>
      <w:r w:rsidRPr="00F2563B">
        <w:rPr>
          <w:color w:val="000000"/>
          <w:spacing w:val="-10"/>
        </w:rPr>
        <w:t xml:space="preserve"> </w:t>
      </w:r>
      <w:r w:rsidRPr="00F2563B">
        <w:rPr>
          <w:color w:val="000000"/>
        </w:rPr>
        <w:t xml:space="preserve">with the Client the </w:t>
      </w:r>
      <w:r w:rsidRPr="00F2563B">
        <w:rPr>
          <w:color w:val="000000"/>
          <w:spacing w:val="-1"/>
        </w:rPr>
        <w:t>f</w:t>
      </w:r>
      <w:r w:rsidRPr="00F2563B">
        <w:rPr>
          <w:color w:val="000000"/>
        </w:rPr>
        <w:t>ollowing docu</w:t>
      </w:r>
      <w:r w:rsidRPr="00F2563B">
        <w:rPr>
          <w:color w:val="000000"/>
          <w:spacing w:val="-2"/>
        </w:rPr>
        <w:t>m</w:t>
      </w:r>
      <w:r w:rsidRPr="00F2563B">
        <w:rPr>
          <w:color w:val="000000"/>
        </w:rPr>
        <w:t>ents:</w:t>
      </w:r>
    </w:p>
    <w:p w14:paraId="2EDB7462" w14:textId="77777777" w:rsidR="00397B53" w:rsidRPr="00F2563B" w:rsidRDefault="00397B53" w:rsidP="00C04748">
      <w:pPr>
        <w:widowControl w:val="0"/>
        <w:autoSpaceDE w:val="0"/>
        <w:autoSpaceDN w:val="0"/>
        <w:adjustRightInd w:val="0"/>
        <w:spacing w:before="3"/>
        <w:rPr>
          <w:color w:val="000000"/>
        </w:rPr>
      </w:pPr>
      <w:r w:rsidRPr="00F2563B">
        <w:rPr>
          <w:color w:val="000000"/>
        </w:rPr>
        <w:t>a)</w:t>
      </w:r>
      <w:r w:rsidRPr="00F2563B">
        <w:rPr>
          <w:color w:val="000000"/>
          <w:spacing w:val="-10"/>
        </w:rPr>
        <w:t xml:space="preserve"> </w:t>
      </w:r>
      <w:r w:rsidRPr="00F2563B">
        <w:rPr>
          <w:color w:val="000000"/>
        </w:rPr>
        <w:t>this Letter of Attorney’s Acknowledg</w:t>
      </w:r>
      <w:r w:rsidRPr="00F2563B">
        <w:rPr>
          <w:color w:val="000000"/>
          <w:spacing w:val="-2"/>
        </w:rPr>
        <w:t>m</w:t>
      </w:r>
      <w:r w:rsidRPr="00F2563B">
        <w:rPr>
          <w:color w:val="000000"/>
        </w:rPr>
        <w:t>ent and a Letter of Agree</w:t>
      </w:r>
      <w:r w:rsidRPr="00F2563B">
        <w:rPr>
          <w:color w:val="000000"/>
          <w:spacing w:val="-2"/>
        </w:rPr>
        <w:t>m</w:t>
      </w:r>
      <w:r w:rsidRPr="00F2563B">
        <w:rPr>
          <w:color w:val="000000"/>
        </w:rPr>
        <w:t>ent from</w:t>
      </w:r>
      <w:r w:rsidRPr="00F2563B">
        <w:rPr>
          <w:color w:val="000000"/>
          <w:spacing w:val="-2"/>
        </w:rPr>
        <w:t xml:space="preserve"> </w:t>
      </w:r>
      <w:r w:rsidRPr="00F2563B">
        <w:rPr>
          <w:color w:val="000000"/>
        </w:rPr>
        <w:t>the</w:t>
      </w:r>
    </w:p>
    <w:p w14:paraId="340CB22A" w14:textId="77777777" w:rsidR="00397B53" w:rsidRPr="00F2563B" w:rsidRDefault="00397B53" w:rsidP="00C04748">
      <w:pPr>
        <w:widowControl w:val="0"/>
        <w:autoSpaceDE w:val="0"/>
        <w:autoSpaceDN w:val="0"/>
        <w:adjustRightInd w:val="0"/>
        <w:spacing w:before="3"/>
        <w:rPr>
          <w:color w:val="000000"/>
        </w:rPr>
      </w:pPr>
      <w:r w:rsidRPr="00F2563B">
        <w:rPr>
          <w:color w:val="000000"/>
        </w:rPr>
        <w:t>Client;</w:t>
      </w:r>
    </w:p>
    <w:p w14:paraId="661BB193" w14:textId="77777777" w:rsidR="00397B53" w:rsidRPr="00F2563B" w:rsidRDefault="00397B53" w:rsidP="00C04748">
      <w:pPr>
        <w:widowControl w:val="0"/>
        <w:autoSpaceDE w:val="0"/>
        <w:autoSpaceDN w:val="0"/>
        <w:adjustRightInd w:val="0"/>
        <w:spacing w:before="3"/>
        <w:rPr>
          <w:color w:val="000000"/>
        </w:rPr>
      </w:pPr>
      <w:r w:rsidRPr="00F2563B">
        <w:rPr>
          <w:color w:val="000000"/>
        </w:rPr>
        <w:t>b)</w:t>
      </w:r>
      <w:r w:rsidRPr="00F2563B">
        <w:rPr>
          <w:color w:val="000000"/>
          <w:spacing w:val="-10"/>
        </w:rPr>
        <w:t xml:space="preserve"> </w:t>
      </w:r>
      <w:r w:rsidRPr="00F2563B">
        <w:rPr>
          <w:color w:val="000000"/>
        </w:rPr>
        <w:t>a proposed Deed conveying the Ho</w:t>
      </w:r>
      <w:r w:rsidRPr="00F2563B">
        <w:rPr>
          <w:color w:val="000000"/>
          <w:spacing w:val="-2"/>
        </w:rPr>
        <w:t>m</w:t>
      </w:r>
      <w:r w:rsidRPr="00F2563B">
        <w:rPr>
          <w:color w:val="000000"/>
        </w:rPr>
        <w:t>e to the Client;</w:t>
      </w:r>
    </w:p>
    <w:p w14:paraId="4F7836B5" w14:textId="77777777" w:rsidR="00397B53" w:rsidRPr="00F2563B" w:rsidRDefault="00397B53" w:rsidP="00C04748">
      <w:pPr>
        <w:widowControl w:val="0"/>
        <w:autoSpaceDE w:val="0"/>
        <w:autoSpaceDN w:val="0"/>
        <w:adjustRightInd w:val="0"/>
        <w:spacing w:before="3"/>
        <w:rPr>
          <w:color w:val="000000"/>
        </w:rPr>
      </w:pPr>
      <w:r w:rsidRPr="00F2563B">
        <w:rPr>
          <w:color w:val="000000"/>
        </w:rPr>
        <w:t>c)</w:t>
      </w:r>
      <w:r w:rsidRPr="00F2563B">
        <w:rPr>
          <w:color w:val="000000"/>
          <w:spacing w:val="-10"/>
        </w:rPr>
        <w:t xml:space="preserve"> </w:t>
      </w:r>
      <w:r w:rsidRPr="00F2563B">
        <w:rPr>
          <w:color w:val="000000"/>
        </w:rPr>
        <w:t>a proposed Ground Lease conveying the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to the Client;</w:t>
      </w:r>
    </w:p>
    <w:p w14:paraId="51D7A395" w14:textId="77777777" w:rsidR="00397B53" w:rsidRPr="00F2563B" w:rsidRDefault="00397B53" w:rsidP="00C04748">
      <w:pPr>
        <w:widowControl w:val="0"/>
        <w:autoSpaceDE w:val="0"/>
        <w:autoSpaceDN w:val="0"/>
        <w:adjustRightInd w:val="0"/>
        <w:spacing w:before="3"/>
        <w:rPr>
          <w:color w:val="000000"/>
        </w:rPr>
      </w:pPr>
      <w:r w:rsidRPr="00F2563B">
        <w:rPr>
          <w:color w:val="000000"/>
        </w:rPr>
        <w:t>d)</w:t>
      </w:r>
      <w:r w:rsidRPr="00F2563B">
        <w:rPr>
          <w:color w:val="000000"/>
          <w:spacing w:val="-10"/>
        </w:rPr>
        <w:t xml:space="preserve"> </w:t>
      </w:r>
      <w:r w:rsidRPr="00F2563B">
        <w:rPr>
          <w:color w:val="000000"/>
        </w:rPr>
        <w:t xml:space="preserve">other written </w:t>
      </w:r>
      <w:r w:rsidRPr="00F2563B">
        <w:rPr>
          <w:color w:val="000000"/>
          <w:spacing w:val="-2"/>
        </w:rPr>
        <w:t>m</w:t>
      </w:r>
      <w:r w:rsidRPr="00F2563B">
        <w:rPr>
          <w:color w:val="000000"/>
        </w:rPr>
        <w:t>aterials provided by the CLT.</w:t>
      </w:r>
    </w:p>
    <w:p w14:paraId="58AB5F33" w14:textId="4A1B525E" w:rsidR="00397B53" w:rsidRPr="00F2563B" w:rsidRDefault="00397B53" w:rsidP="00C04748">
      <w:pPr>
        <w:widowControl w:val="0"/>
        <w:autoSpaceDE w:val="0"/>
        <w:autoSpaceDN w:val="0"/>
        <w:adjustRightInd w:val="0"/>
        <w:spacing w:before="3" w:line="243" w:lineRule="auto"/>
        <w:rPr>
          <w:color w:val="000000"/>
        </w:rPr>
      </w:pPr>
      <w:r w:rsidRPr="00F2563B">
        <w:rPr>
          <w:color w:val="000000"/>
        </w:rPr>
        <w:t>The</w:t>
      </w:r>
      <w:r w:rsidRPr="00F2563B">
        <w:rPr>
          <w:color w:val="000000"/>
          <w:spacing w:val="-10"/>
        </w:rPr>
        <w:t xml:space="preserve"> </w:t>
      </w:r>
      <w:r w:rsidRPr="00F2563B">
        <w:rPr>
          <w:color w:val="000000"/>
        </w:rPr>
        <w:t>Client has received full and co</w:t>
      </w:r>
      <w:r w:rsidRPr="00F2563B">
        <w:rPr>
          <w:color w:val="000000"/>
          <w:spacing w:val="-2"/>
        </w:rPr>
        <w:t>m</w:t>
      </w:r>
      <w:r w:rsidRPr="00F2563B">
        <w:rPr>
          <w:color w:val="000000"/>
        </w:rPr>
        <w:t>plete infor</w:t>
      </w:r>
      <w:r w:rsidRPr="00F2563B">
        <w:rPr>
          <w:color w:val="000000"/>
          <w:spacing w:val="-2"/>
        </w:rPr>
        <w:t>m</w:t>
      </w:r>
      <w:r w:rsidRPr="00F2563B">
        <w:rPr>
          <w:color w:val="000000"/>
        </w:rPr>
        <w:t>ation and advice regarding this conveyance and the foregoing docu</w:t>
      </w:r>
      <w:r w:rsidRPr="00F2563B">
        <w:rPr>
          <w:color w:val="000000"/>
          <w:spacing w:val="-2"/>
        </w:rPr>
        <w:t>m</w:t>
      </w:r>
      <w:r w:rsidRPr="00F2563B">
        <w:rPr>
          <w:color w:val="000000"/>
        </w:rPr>
        <w:t xml:space="preserve">ents.  In </w:t>
      </w:r>
      <w:r w:rsidRPr="00F2563B">
        <w:rPr>
          <w:color w:val="000000"/>
          <w:spacing w:val="-2"/>
        </w:rPr>
        <w:t>m</w:t>
      </w:r>
      <w:r w:rsidRPr="00F2563B">
        <w:rPr>
          <w:color w:val="000000"/>
        </w:rPr>
        <w:t>y review of these docu</w:t>
      </w:r>
      <w:r w:rsidRPr="00F2563B">
        <w:rPr>
          <w:color w:val="000000"/>
          <w:spacing w:val="-2"/>
        </w:rPr>
        <w:t>m</w:t>
      </w:r>
      <w:r w:rsidRPr="00F2563B">
        <w:rPr>
          <w:color w:val="000000"/>
        </w:rPr>
        <w:t xml:space="preserve">ents </w:t>
      </w:r>
      <w:r w:rsidRPr="00F2563B">
        <w:rPr>
          <w:color w:val="000000"/>
          <w:spacing w:val="-2"/>
        </w:rPr>
        <w:t>m</w:t>
      </w:r>
      <w:r w:rsidRPr="00F2563B">
        <w:rPr>
          <w:color w:val="000000"/>
        </w:rPr>
        <w:t>y purpose has been to reasonably inform</w:t>
      </w:r>
      <w:r w:rsidRPr="00F2563B">
        <w:rPr>
          <w:color w:val="000000"/>
          <w:spacing w:val="-2"/>
        </w:rPr>
        <w:t xml:space="preserve"> </w:t>
      </w:r>
      <w:r w:rsidRPr="00F2563B">
        <w:rPr>
          <w:color w:val="000000"/>
        </w:rPr>
        <w:t>the Client of the present and foreseeable risks and legal consequences of the conte</w:t>
      </w:r>
      <w:r w:rsidRPr="00F2563B">
        <w:rPr>
          <w:color w:val="000000"/>
          <w:spacing w:val="-2"/>
        </w:rPr>
        <w:t>m</w:t>
      </w:r>
      <w:r w:rsidRPr="00F2563B">
        <w:rPr>
          <w:color w:val="000000"/>
        </w:rPr>
        <w:t>plated transaction.</w:t>
      </w:r>
    </w:p>
    <w:p w14:paraId="7FCC1202" w14:textId="77777777" w:rsidR="00397B53" w:rsidRPr="00F2563B" w:rsidRDefault="00397B53" w:rsidP="00C04748">
      <w:pPr>
        <w:widowControl w:val="0"/>
        <w:autoSpaceDE w:val="0"/>
        <w:autoSpaceDN w:val="0"/>
        <w:adjustRightInd w:val="0"/>
        <w:spacing w:line="243" w:lineRule="auto"/>
        <w:rPr>
          <w:color w:val="000000"/>
        </w:rPr>
      </w:pPr>
      <w:r w:rsidRPr="00F2563B">
        <w:rPr>
          <w:color w:val="000000"/>
        </w:rPr>
        <w:t>The</w:t>
      </w:r>
      <w:r w:rsidRPr="00F2563B">
        <w:rPr>
          <w:color w:val="000000"/>
          <w:spacing w:val="-10"/>
        </w:rPr>
        <w:t xml:space="preserve"> </w:t>
      </w:r>
      <w:r w:rsidRPr="00F2563B">
        <w:rPr>
          <w:color w:val="000000"/>
        </w:rPr>
        <w:t>Client is entering the aforesaid transaction in reliance on her own judg</w:t>
      </w:r>
      <w:r w:rsidRPr="00F2563B">
        <w:rPr>
          <w:color w:val="000000"/>
          <w:spacing w:val="-2"/>
        </w:rPr>
        <w:t>m</w:t>
      </w:r>
      <w:r w:rsidRPr="00F2563B">
        <w:rPr>
          <w:color w:val="000000"/>
        </w:rPr>
        <w:t>ent and upon her investigation of the facts.  The advice and infor</w:t>
      </w:r>
      <w:r w:rsidRPr="00F2563B">
        <w:rPr>
          <w:color w:val="000000"/>
          <w:spacing w:val="-2"/>
        </w:rPr>
        <w:t>m</w:t>
      </w:r>
      <w:r w:rsidRPr="00F2563B">
        <w:rPr>
          <w:color w:val="000000"/>
        </w:rPr>
        <w:t xml:space="preserve">ation provided by </w:t>
      </w:r>
      <w:r w:rsidRPr="00F2563B">
        <w:rPr>
          <w:color w:val="000000"/>
          <w:spacing w:val="-2"/>
        </w:rPr>
        <w:t>m</w:t>
      </w:r>
      <w:r w:rsidRPr="00F2563B">
        <w:rPr>
          <w:color w:val="000000"/>
        </w:rPr>
        <w:t>e was an integral ele</w:t>
      </w:r>
      <w:r w:rsidRPr="00F2563B">
        <w:rPr>
          <w:color w:val="000000"/>
          <w:spacing w:val="-2"/>
        </w:rPr>
        <w:t>m</w:t>
      </w:r>
      <w:r w:rsidRPr="00F2563B">
        <w:rPr>
          <w:color w:val="000000"/>
        </w:rPr>
        <w:t>ent of such investigation.</w:t>
      </w:r>
    </w:p>
    <w:p w14:paraId="52DBD4D4" w14:textId="6DCE5CD8" w:rsidR="00397B53" w:rsidRDefault="00397B53">
      <w:pPr>
        <w:widowControl w:val="0"/>
        <w:autoSpaceDE w:val="0"/>
        <w:autoSpaceDN w:val="0"/>
        <w:adjustRightInd w:val="0"/>
        <w:spacing w:before="20" w:line="260" w:lineRule="exact"/>
        <w:rPr>
          <w:color w:val="000000"/>
          <w:sz w:val="26"/>
          <w:szCs w:val="26"/>
        </w:rPr>
      </w:pPr>
    </w:p>
    <w:p w14:paraId="20CCBBD6" w14:textId="6B4C489F" w:rsidR="00CB1527" w:rsidRDefault="00CB1527">
      <w:pPr>
        <w:widowControl w:val="0"/>
        <w:autoSpaceDE w:val="0"/>
        <w:autoSpaceDN w:val="0"/>
        <w:adjustRightInd w:val="0"/>
        <w:spacing w:before="20" w:line="260" w:lineRule="exact"/>
        <w:rPr>
          <w:color w:val="000000"/>
          <w:sz w:val="26"/>
          <w:szCs w:val="26"/>
        </w:rPr>
      </w:pPr>
    </w:p>
    <w:p w14:paraId="688AD97F" w14:textId="77777777" w:rsidR="00CB1527" w:rsidRPr="00F2563B" w:rsidRDefault="00CB1527">
      <w:pPr>
        <w:widowControl w:val="0"/>
        <w:autoSpaceDE w:val="0"/>
        <w:autoSpaceDN w:val="0"/>
        <w:adjustRightInd w:val="0"/>
        <w:spacing w:before="20" w:line="260" w:lineRule="exact"/>
        <w:rPr>
          <w:color w:val="000000"/>
          <w:sz w:val="26"/>
          <w:szCs w:val="26"/>
        </w:rPr>
      </w:pPr>
    </w:p>
    <w:p w14:paraId="5680BDD4" w14:textId="77777777" w:rsidR="00397B53" w:rsidRPr="00F2563B" w:rsidRDefault="00397B53" w:rsidP="00C04748">
      <w:pPr>
        <w:widowControl w:val="0"/>
        <w:tabs>
          <w:tab w:val="left" w:pos="4560"/>
        </w:tabs>
        <w:autoSpaceDE w:val="0"/>
        <w:autoSpaceDN w:val="0"/>
        <w:adjustRightInd w:val="0"/>
        <w:rPr>
          <w:color w:val="000000"/>
        </w:rPr>
      </w:pPr>
      <w:r w:rsidRPr="00F2563B">
        <w:rPr>
          <w:color w:val="000000"/>
        </w:rPr>
        <w:t>Na</w:t>
      </w:r>
      <w:r w:rsidRPr="00F2563B">
        <w:rPr>
          <w:color w:val="000000"/>
          <w:spacing w:val="-2"/>
        </w:rPr>
        <w:t>m</w:t>
      </w:r>
      <w:r w:rsidRPr="00F2563B">
        <w:rPr>
          <w:color w:val="000000"/>
        </w:rPr>
        <w:t>e</w:t>
      </w:r>
      <w:r w:rsidRPr="00F2563B">
        <w:rPr>
          <w:color w:val="000000"/>
        </w:rPr>
        <w:tab/>
        <w:t>Date</w:t>
      </w:r>
    </w:p>
    <w:p w14:paraId="23FF4EAD" w14:textId="77777777" w:rsidR="00397B53" w:rsidRPr="00F2563B" w:rsidRDefault="00397B53">
      <w:pPr>
        <w:widowControl w:val="0"/>
        <w:autoSpaceDE w:val="0"/>
        <w:autoSpaceDN w:val="0"/>
        <w:adjustRightInd w:val="0"/>
        <w:spacing w:before="3" w:line="280" w:lineRule="exact"/>
        <w:rPr>
          <w:color w:val="000000"/>
          <w:sz w:val="28"/>
          <w:szCs w:val="28"/>
        </w:rPr>
      </w:pPr>
    </w:p>
    <w:p w14:paraId="147A0277" w14:textId="77777777" w:rsidR="00397B53" w:rsidRPr="00F2563B" w:rsidRDefault="00397B53" w:rsidP="00C04748">
      <w:pPr>
        <w:widowControl w:val="0"/>
        <w:autoSpaceDE w:val="0"/>
        <w:autoSpaceDN w:val="0"/>
        <w:adjustRightInd w:val="0"/>
        <w:outlineLvl w:val="0"/>
        <w:rPr>
          <w:color w:val="000000"/>
        </w:rPr>
      </w:pPr>
      <w:r w:rsidRPr="00F2563B">
        <w:rPr>
          <w:color w:val="000000"/>
        </w:rPr>
        <w:t>Title</w:t>
      </w:r>
    </w:p>
    <w:p w14:paraId="27BD4AE0" w14:textId="77777777" w:rsidR="00397B53" w:rsidRPr="00F2563B" w:rsidRDefault="00397B53">
      <w:pPr>
        <w:widowControl w:val="0"/>
        <w:autoSpaceDE w:val="0"/>
        <w:autoSpaceDN w:val="0"/>
        <w:adjustRightInd w:val="0"/>
        <w:spacing w:before="3" w:line="280" w:lineRule="exact"/>
        <w:rPr>
          <w:color w:val="000000"/>
          <w:sz w:val="28"/>
          <w:szCs w:val="28"/>
        </w:rPr>
      </w:pPr>
    </w:p>
    <w:p w14:paraId="23EE3D55" w14:textId="77777777" w:rsidR="00397B53" w:rsidRPr="00F2563B" w:rsidRDefault="00397B53" w:rsidP="00C04748">
      <w:pPr>
        <w:widowControl w:val="0"/>
        <w:autoSpaceDE w:val="0"/>
        <w:autoSpaceDN w:val="0"/>
        <w:adjustRightInd w:val="0"/>
        <w:spacing w:line="271" w:lineRule="exact"/>
        <w:outlineLvl w:val="0"/>
        <w:rPr>
          <w:color w:val="000000"/>
        </w:rPr>
      </w:pPr>
      <w:r w:rsidRPr="00F2563B">
        <w:rPr>
          <w:color w:val="000000"/>
          <w:position w:val="-1"/>
        </w:rPr>
        <w:t>Fir</w:t>
      </w:r>
      <w:r w:rsidRPr="00F2563B">
        <w:rPr>
          <w:color w:val="000000"/>
          <w:spacing w:val="-2"/>
          <w:position w:val="-1"/>
        </w:rPr>
        <w:t>m</w:t>
      </w:r>
      <w:r w:rsidRPr="00F2563B">
        <w:rPr>
          <w:color w:val="000000"/>
          <w:position w:val="-1"/>
        </w:rPr>
        <w:t>/Address</w:t>
      </w:r>
    </w:p>
    <w:p w14:paraId="018B1DD3" w14:textId="77777777" w:rsidR="00CB1527" w:rsidRDefault="00CB1527">
      <w:pPr>
        <w:spacing w:after="200" w:line="276" w:lineRule="auto"/>
        <w:rPr>
          <w:b/>
          <w:bCs/>
          <w:color w:val="000000"/>
          <w:w w:val="99"/>
          <w:sz w:val="28"/>
          <w:szCs w:val="28"/>
        </w:rPr>
      </w:pPr>
      <w:r>
        <w:rPr>
          <w:b/>
          <w:bCs/>
          <w:color w:val="000000"/>
          <w:w w:val="99"/>
          <w:sz w:val="28"/>
          <w:szCs w:val="28"/>
        </w:rPr>
        <w:br w:type="page"/>
      </w:r>
    </w:p>
    <w:p w14:paraId="0182EE43" w14:textId="4043BBDF" w:rsidR="00397B53" w:rsidRPr="00F2563B" w:rsidRDefault="00397B53" w:rsidP="00C04748">
      <w:pPr>
        <w:widowControl w:val="0"/>
        <w:autoSpaceDE w:val="0"/>
        <w:autoSpaceDN w:val="0"/>
        <w:adjustRightInd w:val="0"/>
        <w:spacing w:before="23"/>
        <w:outlineLvl w:val="0"/>
        <w:rPr>
          <w:color w:val="000000"/>
          <w:sz w:val="28"/>
          <w:szCs w:val="28"/>
        </w:rPr>
      </w:pPr>
      <w:r w:rsidRPr="00F2563B">
        <w:rPr>
          <w:b/>
          <w:bCs/>
          <w:color w:val="000000"/>
          <w:w w:val="99"/>
          <w:sz w:val="28"/>
          <w:szCs w:val="28"/>
        </w:rPr>
        <w:lastRenderedPageBreak/>
        <w:t>Exhibit</w:t>
      </w:r>
      <w:r w:rsidRPr="00F2563B">
        <w:rPr>
          <w:b/>
          <w:bCs/>
          <w:color w:val="000000"/>
          <w:spacing w:val="-19"/>
          <w:w w:val="99"/>
          <w:sz w:val="28"/>
          <w:szCs w:val="28"/>
        </w:rPr>
        <w:t xml:space="preserve"> </w:t>
      </w:r>
      <w:r w:rsidRPr="00F2563B">
        <w:rPr>
          <w:b/>
          <w:bCs/>
          <w:color w:val="000000"/>
          <w:sz w:val="28"/>
          <w:szCs w:val="28"/>
        </w:rPr>
        <w:t>LEASED</w:t>
      </w:r>
      <w:r w:rsidRPr="00F2563B">
        <w:rPr>
          <w:b/>
          <w:bCs/>
          <w:color w:val="000000"/>
          <w:spacing w:val="-8"/>
          <w:sz w:val="28"/>
          <w:szCs w:val="28"/>
        </w:rPr>
        <w:t xml:space="preserve"> </w:t>
      </w:r>
      <w:r w:rsidRPr="00F2563B">
        <w:rPr>
          <w:b/>
          <w:bCs/>
          <w:color w:val="000000"/>
          <w:sz w:val="28"/>
          <w:szCs w:val="28"/>
        </w:rPr>
        <w:t>LAND</w:t>
      </w:r>
    </w:p>
    <w:p w14:paraId="3F2A9D26" w14:textId="77777777" w:rsidR="00397B53" w:rsidRPr="00F2563B" w:rsidRDefault="00397B53" w:rsidP="00C04748">
      <w:pPr>
        <w:widowControl w:val="0"/>
        <w:autoSpaceDE w:val="0"/>
        <w:autoSpaceDN w:val="0"/>
        <w:adjustRightInd w:val="0"/>
        <w:spacing w:line="243" w:lineRule="auto"/>
        <w:rPr>
          <w:color w:val="000000"/>
        </w:rPr>
      </w:pPr>
      <w:r w:rsidRPr="00F2563B">
        <w:rPr>
          <w:color w:val="000000"/>
        </w:rPr>
        <w:t>[This</w:t>
      </w:r>
      <w:r w:rsidRPr="00F2563B">
        <w:rPr>
          <w:color w:val="000000"/>
          <w:spacing w:val="-10"/>
        </w:rPr>
        <w:t xml:space="preserve"> </w:t>
      </w:r>
      <w:r w:rsidRPr="00F2563B">
        <w:rPr>
          <w:color w:val="000000"/>
        </w:rPr>
        <w:t>exhibit should present the full legal description of the leased land, exactly as it is described in the deed held by the CLT.]</w:t>
      </w:r>
    </w:p>
    <w:p w14:paraId="40741FDB" w14:textId="77777777" w:rsidR="00397B53" w:rsidRPr="00F2563B" w:rsidRDefault="00397B53" w:rsidP="00C04748">
      <w:pPr>
        <w:widowControl w:val="0"/>
        <w:autoSpaceDE w:val="0"/>
        <w:autoSpaceDN w:val="0"/>
        <w:adjustRightInd w:val="0"/>
        <w:outlineLvl w:val="0"/>
        <w:rPr>
          <w:color w:val="000000"/>
          <w:sz w:val="28"/>
          <w:szCs w:val="28"/>
        </w:rPr>
      </w:pPr>
      <w:r w:rsidRPr="00F2563B">
        <w:rPr>
          <w:b/>
          <w:bCs/>
          <w:color w:val="000000"/>
          <w:w w:val="99"/>
          <w:sz w:val="28"/>
          <w:szCs w:val="28"/>
        </w:rPr>
        <w:t>Exhibit</w:t>
      </w:r>
      <w:r w:rsidRPr="00F2563B">
        <w:rPr>
          <w:b/>
          <w:bCs/>
          <w:color w:val="000000"/>
          <w:spacing w:val="-19"/>
          <w:w w:val="99"/>
          <w:sz w:val="28"/>
          <w:szCs w:val="28"/>
        </w:rPr>
        <w:t xml:space="preserve"> </w:t>
      </w:r>
      <w:r w:rsidRPr="00F2563B">
        <w:rPr>
          <w:b/>
          <w:bCs/>
          <w:color w:val="000000"/>
          <w:sz w:val="28"/>
          <w:szCs w:val="28"/>
        </w:rPr>
        <w:t>ZONING</w:t>
      </w:r>
    </w:p>
    <w:p w14:paraId="41F6E3D5" w14:textId="77777777" w:rsidR="00397B53" w:rsidRPr="00F2563B" w:rsidRDefault="00397B53" w:rsidP="00C04748">
      <w:pPr>
        <w:widowControl w:val="0"/>
        <w:autoSpaceDE w:val="0"/>
        <w:autoSpaceDN w:val="0"/>
        <w:adjustRightInd w:val="0"/>
        <w:spacing w:before="1"/>
        <w:jc w:val="center"/>
        <w:rPr>
          <w:color w:val="000000"/>
        </w:rPr>
      </w:pPr>
      <w:r w:rsidRPr="00F2563B">
        <w:rPr>
          <w:color w:val="000000"/>
        </w:rPr>
        <w:t>[This</w:t>
      </w:r>
      <w:r w:rsidRPr="00F2563B">
        <w:rPr>
          <w:color w:val="000000"/>
          <w:spacing w:val="-10"/>
        </w:rPr>
        <w:t xml:space="preserve"> </w:t>
      </w:r>
      <w:r w:rsidRPr="00F2563B">
        <w:rPr>
          <w:color w:val="000000"/>
        </w:rPr>
        <w:t>exhibit sets forth applicable zoning restrictions as of the co</w:t>
      </w:r>
      <w:r w:rsidRPr="00F2563B">
        <w:rPr>
          <w:color w:val="000000"/>
          <w:spacing w:val="-2"/>
        </w:rPr>
        <w:t>mm</w:t>
      </w:r>
      <w:r w:rsidRPr="00F2563B">
        <w:rPr>
          <w:color w:val="000000"/>
        </w:rPr>
        <w:t>ence</w:t>
      </w:r>
      <w:r w:rsidRPr="00F2563B">
        <w:rPr>
          <w:color w:val="000000"/>
          <w:spacing w:val="-2"/>
        </w:rPr>
        <w:t>m</w:t>
      </w:r>
      <w:r w:rsidRPr="00F2563B">
        <w:rPr>
          <w:color w:val="000000"/>
        </w:rPr>
        <w:t>ent of the</w:t>
      </w:r>
    </w:p>
    <w:p w14:paraId="378F42F6" w14:textId="77777777" w:rsidR="00397B53" w:rsidRPr="00F2563B" w:rsidRDefault="00397B53" w:rsidP="00C04748">
      <w:pPr>
        <w:widowControl w:val="0"/>
        <w:autoSpaceDE w:val="0"/>
        <w:autoSpaceDN w:val="0"/>
        <w:adjustRightInd w:val="0"/>
        <w:spacing w:before="3"/>
        <w:rPr>
          <w:color w:val="000000"/>
        </w:rPr>
      </w:pPr>
      <w:r w:rsidRPr="00F2563B">
        <w:rPr>
          <w:color w:val="000000"/>
        </w:rPr>
        <w:t>Lease]</w:t>
      </w:r>
    </w:p>
    <w:p w14:paraId="550AB7C6" w14:textId="77777777" w:rsidR="00397B53" w:rsidRPr="00F2563B" w:rsidRDefault="00397B53" w:rsidP="00C04748">
      <w:pPr>
        <w:widowControl w:val="0"/>
        <w:autoSpaceDE w:val="0"/>
        <w:autoSpaceDN w:val="0"/>
        <w:adjustRightInd w:val="0"/>
        <w:outlineLvl w:val="0"/>
        <w:rPr>
          <w:color w:val="000000"/>
          <w:sz w:val="28"/>
          <w:szCs w:val="28"/>
        </w:rPr>
      </w:pPr>
      <w:r w:rsidRPr="00F2563B">
        <w:rPr>
          <w:b/>
          <w:bCs/>
          <w:color w:val="000000"/>
          <w:w w:val="99"/>
          <w:sz w:val="28"/>
          <w:szCs w:val="28"/>
        </w:rPr>
        <w:t>Exhibit</w:t>
      </w:r>
      <w:r w:rsidRPr="00F2563B">
        <w:rPr>
          <w:b/>
          <w:bCs/>
          <w:color w:val="000000"/>
          <w:spacing w:val="-19"/>
          <w:w w:val="99"/>
          <w:sz w:val="28"/>
          <w:szCs w:val="28"/>
        </w:rPr>
        <w:t xml:space="preserve"> </w:t>
      </w:r>
      <w:r w:rsidRPr="00F2563B">
        <w:rPr>
          <w:b/>
          <w:bCs/>
          <w:color w:val="000000"/>
          <w:sz w:val="28"/>
          <w:szCs w:val="28"/>
        </w:rPr>
        <w:t>DEED</w:t>
      </w:r>
    </w:p>
    <w:p w14:paraId="0F515C30" w14:textId="77777777" w:rsidR="00397B53" w:rsidRPr="00F2563B" w:rsidRDefault="00397B53" w:rsidP="00C04748">
      <w:pPr>
        <w:widowControl w:val="0"/>
        <w:autoSpaceDE w:val="0"/>
        <w:autoSpaceDN w:val="0"/>
        <w:adjustRightInd w:val="0"/>
        <w:jc w:val="center"/>
        <w:rPr>
          <w:color w:val="000000"/>
        </w:rPr>
      </w:pPr>
      <w:r w:rsidRPr="00F2563B">
        <w:rPr>
          <w:color w:val="000000"/>
        </w:rPr>
        <w:t>[Sa</w:t>
      </w:r>
      <w:r w:rsidRPr="00F2563B">
        <w:rPr>
          <w:color w:val="000000"/>
          <w:spacing w:val="-2"/>
        </w:rPr>
        <w:t>m</w:t>
      </w:r>
      <w:r w:rsidRPr="00F2563B">
        <w:rPr>
          <w:color w:val="000000"/>
        </w:rPr>
        <w:t>ple]</w:t>
      </w:r>
    </w:p>
    <w:p w14:paraId="3F4A649F" w14:textId="77777777" w:rsidR="00397B53" w:rsidRPr="00F2563B" w:rsidRDefault="00397B53" w:rsidP="00C04748">
      <w:pPr>
        <w:widowControl w:val="0"/>
        <w:autoSpaceDE w:val="0"/>
        <w:autoSpaceDN w:val="0"/>
        <w:adjustRightInd w:val="0"/>
        <w:spacing w:before="2"/>
        <w:jc w:val="center"/>
        <w:rPr>
          <w:color w:val="000000"/>
          <w:sz w:val="40"/>
          <w:szCs w:val="40"/>
        </w:rPr>
      </w:pPr>
      <w:r w:rsidRPr="00F2563B">
        <w:rPr>
          <w:b/>
          <w:bCs/>
          <w:color w:val="000000"/>
          <w:w w:val="99"/>
          <w:sz w:val="40"/>
          <w:szCs w:val="40"/>
        </w:rPr>
        <w:t>Deed</w:t>
      </w:r>
    </w:p>
    <w:p w14:paraId="1FD79FD9" w14:textId="77777777" w:rsidR="00397B53" w:rsidRPr="00F2563B" w:rsidRDefault="00397B53" w:rsidP="00C04748">
      <w:pPr>
        <w:widowControl w:val="0"/>
        <w:autoSpaceDE w:val="0"/>
        <w:autoSpaceDN w:val="0"/>
        <w:adjustRightInd w:val="0"/>
        <w:outlineLvl w:val="0"/>
        <w:rPr>
          <w:color w:val="000000"/>
          <w:sz w:val="28"/>
          <w:szCs w:val="28"/>
        </w:rPr>
      </w:pPr>
      <w:r w:rsidRPr="00F2563B">
        <w:rPr>
          <w:b/>
          <w:bCs/>
          <w:color w:val="000000"/>
          <w:sz w:val="28"/>
          <w:szCs w:val="28"/>
        </w:rPr>
        <w:t>Bet</w:t>
      </w:r>
      <w:r w:rsidRPr="00F2563B">
        <w:rPr>
          <w:b/>
          <w:bCs/>
          <w:color w:val="000000"/>
          <w:spacing w:val="-3"/>
          <w:sz w:val="28"/>
          <w:szCs w:val="28"/>
        </w:rPr>
        <w:t>w</w:t>
      </w:r>
      <w:r w:rsidRPr="00F2563B">
        <w:rPr>
          <w:b/>
          <w:bCs/>
          <w:color w:val="000000"/>
          <w:sz w:val="28"/>
          <w:szCs w:val="28"/>
        </w:rPr>
        <w:t>een</w:t>
      </w:r>
    </w:p>
    <w:p w14:paraId="040BC5C9" w14:textId="77777777" w:rsidR="00397B53" w:rsidRPr="00F2563B" w:rsidRDefault="00397B53" w:rsidP="00C04748">
      <w:pPr>
        <w:widowControl w:val="0"/>
        <w:autoSpaceDE w:val="0"/>
        <w:autoSpaceDN w:val="0"/>
        <w:adjustRightInd w:val="0"/>
        <w:outlineLvl w:val="0"/>
        <w:rPr>
          <w:color w:val="000000"/>
        </w:rPr>
      </w:pPr>
      <w:r w:rsidRPr="00F2563B">
        <w:rPr>
          <w:color w:val="000000"/>
        </w:rPr>
        <w:t>LOCAL</w:t>
      </w:r>
      <w:r w:rsidRPr="00F2563B">
        <w:rPr>
          <w:color w:val="000000"/>
          <w:spacing w:val="-10"/>
        </w:rPr>
        <w:t xml:space="preserve"> </w:t>
      </w:r>
      <w:r w:rsidRPr="00F2563B">
        <w:rPr>
          <w:color w:val="000000"/>
        </w:rPr>
        <w:t>LAND TRUST (Grantor), a not-for-profit corporation having its principal offices at</w:t>
      </w:r>
    </w:p>
    <w:p w14:paraId="52AF7208" w14:textId="4474FD10" w:rsidR="00397B53" w:rsidRPr="00F2563B" w:rsidRDefault="00397B53" w:rsidP="00C04748">
      <w:pPr>
        <w:widowControl w:val="0"/>
        <w:tabs>
          <w:tab w:val="left" w:pos="1540"/>
          <w:tab w:val="left" w:pos="3100"/>
          <w:tab w:val="left" w:pos="4540"/>
        </w:tabs>
        <w:autoSpaceDE w:val="0"/>
        <w:autoSpaceDN w:val="0"/>
        <w:adjustRightInd w:val="0"/>
        <w:spacing w:before="3"/>
        <w:rPr>
          <w:color w:val="000000"/>
        </w:rPr>
      </w:pPr>
      <w:r w:rsidRPr="00F2563B">
        <w:rPr>
          <w:color w:val="000000"/>
          <w:u w:val="single"/>
        </w:rPr>
        <w:t xml:space="preserve"> </w:t>
      </w:r>
      <w:r w:rsidRPr="00F2563B">
        <w:rPr>
          <w:color w:val="000000"/>
          <w:u w:val="single"/>
        </w:rPr>
        <w:tab/>
      </w:r>
      <w:r w:rsidR="00BF6268" w:rsidRPr="00F2563B">
        <w:rPr>
          <w:color w:val="000000"/>
        </w:rPr>
        <w:t xml:space="preserve">, </w:t>
      </w:r>
      <w:r w:rsidR="00BF6268" w:rsidRPr="00F2563B">
        <w:rPr>
          <w:color w:val="000000"/>
          <w:u w:val="single"/>
        </w:rPr>
        <w:tab/>
      </w:r>
      <w:r w:rsidR="00BF6268" w:rsidRPr="00F2563B">
        <w:rPr>
          <w:color w:val="000000"/>
        </w:rPr>
        <w:t xml:space="preserve">, </w:t>
      </w:r>
      <w:r w:rsidR="00BF6268" w:rsidRPr="00F2563B">
        <w:rPr>
          <w:color w:val="000000"/>
          <w:u w:val="single"/>
        </w:rPr>
        <w:tab/>
      </w:r>
      <w:r w:rsidRPr="00F2563B">
        <w:rPr>
          <w:color w:val="000000"/>
        </w:rPr>
        <w:t>, and</w:t>
      </w:r>
    </w:p>
    <w:p w14:paraId="061BAD62" w14:textId="01736428" w:rsidR="00397B53" w:rsidRPr="00F2563B" w:rsidRDefault="00397B53" w:rsidP="00C04748">
      <w:pPr>
        <w:widowControl w:val="0"/>
        <w:tabs>
          <w:tab w:val="left" w:pos="6560"/>
          <w:tab w:val="left" w:pos="8300"/>
          <w:tab w:val="left" w:pos="9020"/>
        </w:tabs>
        <w:autoSpaceDE w:val="0"/>
        <w:autoSpaceDN w:val="0"/>
        <w:adjustRightInd w:val="0"/>
        <w:rPr>
          <w:color w:val="000000"/>
        </w:rPr>
      </w:pPr>
      <w:r w:rsidRPr="00F2563B">
        <w:rPr>
          <w:color w:val="000000"/>
        </w:rPr>
        <w:t>JOHN</w:t>
      </w:r>
      <w:r w:rsidRPr="00F2563B">
        <w:rPr>
          <w:color w:val="000000"/>
          <w:spacing w:val="-10"/>
        </w:rPr>
        <w:t xml:space="preserve"> </w:t>
      </w:r>
      <w:r w:rsidRPr="00F2563B">
        <w:rPr>
          <w:color w:val="000000"/>
        </w:rPr>
        <w:t xml:space="preserve">AND MARY DOE (Grantees), residing </w:t>
      </w:r>
      <w:r w:rsidR="00BF6268" w:rsidRPr="00F2563B">
        <w:rPr>
          <w:color w:val="000000"/>
        </w:rPr>
        <w:t xml:space="preserve">at </w:t>
      </w:r>
      <w:r w:rsidR="00BF6268" w:rsidRPr="00F2563B">
        <w:rPr>
          <w:color w:val="000000"/>
          <w:u w:val="single"/>
        </w:rPr>
        <w:tab/>
      </w:r>
      <w:r w:rsidRPr="00F2563B">
        <w:rPr>
          <w:color w:val="000000"/>
        </w:rPr>
        <w:t>,</w:t>
      </w:r>
      <w:r w:rsidRPr="00F2563B">
        <w:rPr>
          <w:color w:val="000000"/>
          <w:u w:val="single"/>
        </w:rPr>
        <w:t xml:space="preserve"> </w:t>
      </w:r>
      <w:r w:rsidR="00BF6268" w:rsidRPr="00F2563B">
        <w:rPr>
          <w:color w:val="000000"/>
          <w:u w:val="single"/>
        </w:rPr>
        <w:tab/>
      </w:r>
      <w:r w:rsidR="00BF6268" w:rsidRPr="00F2563B">
        <w:rPr>
          <w:color w:val="000000"/>
        </w:rPr>
        <w:t xml:space="preserve">, </w:t>
      </w:r>
      <w:r w:rsidR="00BF6268" w:rsidRPr="00F2563B">
        <w:rPr>
          <w:color w:val="000000"/>
          <w:u w:val="single"/>
        </w:rPr>
        <w:tab/>
      </w:r>
      <w:r w:rsidRPr="00F2563B">
        <w:rPr>
          <w:color w:val="000000"/>
        </w:rPr>
        <w:t>.</w:t>
      </w:r>
    </w:p>
    <w:p w14:paraId="4FCFD7F7" w14:textId="77777777" w:rsidR="00397B53" w:rsidRPr="00F2563B" w:rsidRDefault="004D18E6" w:rsidP="00C04748">
      <w:pPr>
        <w:widowControl w:val="0"/>
        <w:autoSpaceDE w:val="0"/>
        <w:autoSpaceDN w:val="0"/>
        <w:adjustRightInd w:val="0"/>
        <w:outlineLvl w:val="0"/>
        <w:rPr>
          <w:color w:val="000000"/>
          <w:sz w:val="28"/>
          <w:szCs w:val="28"/>
        </w:rPr>
      </w:pPr>
      <w:r w:rsidRPr="00F2563B">
        <w:rPr>
          <w:b/>
          <w:bCs/>
          <w:color w:val="000000"/>
          <w:sz w:val="28"/>
          <w:szCs w:val="28"/>
        </w:rPr>
        <w:t>Witnessed</w:t>
      </w:r>
    </w:p>
    <w:p w14:paraId="6A826D7B" w14:textId="77777777" w:rsidR="00397B53" w:rsidRPr="00F2563B" w:rsidRDefault="00397B53" w:rsidP="00C04748">
      <w:pPr>
        <w:widowControl w:val="0"/>
        <w:autoSpaceDE w:val="0"/>
        <w:autoSpaceDN w:val="0"/>
        <w:adjustRightInd w:val="0"/>
        <w:spacing w:line="243" w:lineRule="auto"/>
        <w:rPr>
          <w:color w:val="000000"/>
        </w:rPr>
      </w:pPr>
      <w:r w:rsidRPr="00F2563B">
        <w:rPr>
          <w:color w:val="000000"/>
        </w:rPr>
        <w:t>That</w:t>
      </w:r>
      <w:r w:rsidRPr="00F2563B">
        <w:rPr>
          <w:color w:val="000000"/>
          <w:spacing w:val="-10"/>
        </w:rPr>
        <w:t xml:space="preserve"> </w:t>
      </w:r>
      <w:r w:rsidRPr="00F2563B">
        <w:rPr>
          <w:color w:val="000000"/>
        </w:rPr>
        <w:t>Grantor, in consideration of one dollar and other good and valuable consideration paid by Grantees, does hereby grant and release unto Grantees, their heirs, or successors and assigns forever,</w:t>
      </w:r>
    </w:p>
    <w:p w14:paraId="5C24F447" w14:textId="77777777" w:rsidR="00397B53" w:rsidRPr="00F2563B" w:rsidRDefault="00397B53" w:rsidP="00C04748">
      <w:pPr>
        <w:widowControl w:val="0"/>
        <w:autoSpaceDE w:val="0"/>
        <w:autoSpaceDN w:val="0"/>
        <w:adjustRightInd w:val="0"/>
        <w:rPr>
          <w:color w:val="000000"/>
        </w:rPr>
      </w:pPr>
      <w:r w:rsidRPr="00F2563B">
        <w:rPr>
          <w:color w:val="000000"/>
        </w:rPr>
        <w:t>THE</w:t>
      </w:r>
      <w:r w:rsidRPr="00F2563B">
        <w:rPr>
          <w:color w:val="000000"/>
          <w:spacing w:val="-10"/>
        </w:rPr>
        <w:t xml:space="preserve"> </w:t>
      </w:r>
      <w:r w:rsidRPr="00F2563B">
        <w:rPr>
          <w:color w:val="000000"/>
        </w:rPr>
        <w:t>BUILDINGS AND OTHER IMPROVEMENTS ONLY, as presently erected on the</w:t>
      </w:r>
    </w:p>
    <w:p w14:paraId="10BC1D4A" w14:textId="77777777" w:rsidR="00397B53" w:rsidRPr="00F2563B" w:rsidRDefault="00397B53" w:rsidP="00C04748">
      <w:pPr>
        <w:widowControl w:val="0"/>
        <w:autoSpaceDE w:val="0"/>
        <w:autoSpaceDN w:val="0"/>
        <w:adjustRightInd w:val="0"/>
        <w:spacing w:before="3"/>
        <w:rPr>
          <w:color w:val="000000"/>
        </w:rPr>
      </w:pPr>
      <w:r w:rsidRPr="00F2563B">
        <w:rPr>
          <w:color w:val="000000"/>
        </w:rPr>
        <w:t>Land</w:t>
      </w:r>
      <w:r w:rsidRPr="00F2563B">
        <w:rPr>
          <w:color w:val="000000"/>
          <w:spacing w:val="-10"/>
        </w:rPr>
        <w:t xml:space="preserve"> </w:t>
      </w:r>
      <w:r w:rsidRPr="00F2563B">
        <w:rPr>
          <w:color w:val="000000"/>
        </w:rPr>
        <w:t xml:space="preserve">described in Schedule “A” attached hereto and </w:t>
      </w:r>
      <w:r w:rsidRPr="00F2563B">
        <w:rPr>
          <w:color w:val="000000"/>
          <w:spacing w:val="-2"/>
        </w:rPr>
        <w:t>m</w:t>
      </w:r>
      <w:r w:rsidRPr="00F2563B">
        <w:rPr>
          <w:color w:val="000000"/>
        </w:rPr>
        <w:t>ade a part hereof.</w:t>
      </w:r>
    </w:p>
    <w:p w14:paraId="2449916A" w14:textId="50B3CEDF" w:rsidR="00397B53" w:rsidRPr="00F2563B" w:rsidRDefault="00397B53" w:rsidP="00C04748">
      <w:pPr>
        <w:widowControl w:val="0"/>
        <w:autoSpaceDE w:val="0"/>
        <w:autoSpaceDN w:val="0"/>
        <w:adjustRightInd w:val="0"/>
        <w:spacing w:line="243" w:lineRule="auto"/>
        <w:rPr>
          <w:color w:val="000000"/>
        </w:rPr>
      </w:pPr>
      <w:r w:rsidRPr="00F2563B">
        <w:rPr>
          <w:color w:val="000000"/>
        </w:rPr>
        <w:t>It</w:t>
      </w:r>
      <w:r w:rsidRPr="00F2563B">
        <w:rPr>
          <w:color w:val="000000"/>
          <w:spacing w:val="-10"/>
        </w:rPr>
        <w:t xml:space="preserve"> </w:t>
      </w:r>
      <w:r w:rsidRPr="00F2563B">
        <w:rPr>
          <w:color w:val="000000"/>
        </w:rPr>
        <w:t xml:space="preserve">is the intention of the parties that the </w:t>
      </w:r>
      <w:r w:rsidR="00D344C4">
        <w:rPr>
          <w:color w:val="000000"/>
        </w:rPr>
        <w:t>Land described in Schedule “A.”</w:t>
      </w:r>
      <w:r w:rsidRPr="00F2563B">
        <w:rPr>
          <w:color w:val="000000"/>
        </w:rPr>
        <w:t xml:space="preserve"> re</w:t>
      </w:r>
      <w:r w:rsidRPr="00F2563B">
        <w:rPr>
          <w:color w:val="000000"/>
          <w:spacing w:val="-2"/>
        </w:rPr>
        <w:t>m</w:t>
      </w:r>
      <w:r w:rsidRPr="00F2563B">
        <w:rPr>
          <w:color w:val="000000"/>
        </w:rPr>
        <w:t>ain vested in Grantor and that this warranty deed convey only such buildings and other i</w:t>
      </w:r>
      <w:r w:rsidRPr="00F2563B">
        <w:rPr>
          <w:color w:val="000000"/>
          <w:spacing w:val="-2"/>
        </w:rPr>
        <w:t>m</w:t>
      </w:r>
      <w:r w:rsidRPr="00F2563B">
        <w:rPr>
          <w:color w:val="000000"/>
        </w:rPr>
        <w:t>prove</w:t>
      </w:r>
      <w:r w:rsidRPr="00F2563B">
        <w:rPr>
          <w:color w:val="000000"/>
          <w:spacing w:val="-2"/>
        </w:rPr>
        <w:t>m</w:t>
      </w:r>
      <w:r w:rsidRPr="00F2563B">
        <w:rPr>
          <w:color w:val="000000"/>
        </w:rPr>
        <w:t>ents as are presently erected upon the subject Land.</w:t>
      </w:r>
    </w:p>
    <w:p w14:paraId="3043268E" w14:textId="0CF98C3D" w:rsidR="00397B53" w:rsidRPr="00F2563B" w:rsidRDefault="00397B53" w:rsidP="00C04748">
      <w:pPr>
        <w:widowControl w:val="0"/>
        <w:tabs>
          <w:tab w:val="left" w:pos="8360"/>
        </w:tabs>
        <w:autoSpaceDE w:val="0"/>
        <w:autoSpaceDN w:val="0"/>
        <w:adjustRightInd w:val="0"/>
        <w:rPr>
          <w:color w:val="000000"/>
        </w:rPr>
      </w:pPr>
      <w:r w:rsidRPr="00F2563B">
        <w:rPr>
          <w:color w:val="000000"/>
        </w:rPr>
        <w:t>In</w:t>
      </w:r>
      <w:r w:rsidRPr="00F2563B">
        <w:rPr>
          <w:color w:val="000000"/>
          <w:spacing w:val="-10"/>
        </w:rPr>
        <w:t xml:space="preserve"> </w:t>
      </w:r>
      <w:r w:rsidRPr="00F2563B">
        <w:rPr>
          <w:color w:val="000000"/>
        </w:rPr>
        <w:t xml:space="preserve">witness whereof, as authorized agent of Grantor, I hereunto set </w:t>
      </w:r>
      <w:r w:rsidRPr="00F2563B">
        <w:rPr>
          <w:color w:val="000000"/>
          <w:spacing w:val="-2"/>
        </w:rPr>
        <w:t>m</w:t>
      </w:r>
      <w:r w:rsidRPr="00F2563B">
        <w:rPr>
          <w:color w:val="000000"/>
        </w:rPr>
        <w:t xml:space="preserve">y hand </w:t>
      </w:r>
      <w:r w:rsidR="00BF6268" w:rsidRPr="00F2563B">
        <w:rPr>
          <w:color w:val="000000"/>
        </w:rPr>
        <w:t xml:space="preserve">this </w:t>
      </w:r>
      <w:r w:rsidR="00BF6268" w:rsidRPr="00F2563B">
        <w:rPr>
          <w:color w:val="000000"/>
          <w:u w:val="single"/>
        </w:rPr>
        <w:tab/>
      </w:r>
      <w:r w:rsidRPr="00F2563B">
        <w:rPr>
          <w:color w:val="000000"/>
        </w:rPr>
        <w:t>day of</w:t>
      </w:r>
    </w:p>
    <w:p w14:paraId="1B2AE769" w14:textId="22ED3520" w:rsidR="00397B53" w:rsidRPr="00F2563B" w:rsidRDefault="00530C54" w:rsidP="00C04748">
      <w:pPr>
        <w:widowControl w:val="0"/>
        <w:tabs>
          <w:tab w:val="left" w:pos="1900"/>
        </w:tabs>
        <w:autoSpaceDE w:val="0"/>
        <w:autoSpaceDN w:val="0"/>
        <w:adjustRightInd w:val="0"/>
        <w:spacing w:before="3" w:line="271" w:lineRule="exact"/>
        <w:rPr>
          <w:color w:val="000000"/>
        </w:rPr>
      </w:pPr>
      <w:r>
        <w:rPr>
          <w:noProof/>
        </w:rPr>
        <mc:AlternateContent>
          <mc:Choice Requires="wps">
            <w:drawing>
              <wp:anchor distT="0" distB="0" distL="114300" distR="114300" simplePos="0" relativeHeight="251660800" behindDoc="1" locked="0" layoutInCell="0" allowOverlap="1" wp14:anchorId="0B56A47D" wp14:editId="7FC65878">
                <wp:simplePos x="0" y="0"/>
                <wp:positionH relativeFrom="page">
                  <wp:posOffset>1097280</wp:posOffset>
                </wp:positionH>
                <wp:positionV relativeFrom="paragraph">
                  <wp:posOffset>528955</wp:posOffset>
                </wp:positionV>
                <wp:extent cx="2743200" cy="0"/>
                <wp:effectExtent l="0" t="0" r="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0"/>
                        </a:xfrm>
                        <a:custGeom>
                          <a:avLst/>
                          <a:gdLst>
                            <a:gd name="T0" fmla="*/ 0 w 4320"/>
                            <a:gd name="T1" fmla="*/ 4319 w 4320"/>
                          </a:gdLst>
                          <a:ahLst/>
                          <a:cxnLst>
                            <a:cxn ang="0">
                              <a:pos x="T0" y="0"/>
                            </a:cxn>
                            <a:cxn ang="0">
                              <a:pos x="T1" y="0"/>
                            </a:cxn>
                          </a:cxnLst>
                          <a:rect l="0" t="0" r="r" b="b"/>
                          <a:pathLst>
                            <a:path w="4320">
                              <a:moveTo>
                                <a:pt x="0" y="0"/>
                              </a:moveTo>
                              <a:lnTo>
                                <a:pt x="431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94280D" id="Freeform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6.4pt,41.65pt,302.35pt,41.65pt" coordsize="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" o:allowincell="f" filled="f" strokeweight=".17356mm">
                <v:path arrowok="t" o:connecttype="custom" o:connectlocs="0,0;2742565,0" o:connectangles="0,0"/>
                <w10:wrap anchorx="page"/>
              </v:polyline>
            </w:pict>
          </mc:Fallback>
        </mc:AlternateContent>
      </w:r>
      <w:r w:rsidR="00397B53" w:rsidRPr="00F2563B">
        <w:rPr>
          <w:color w:val="000000"/>
          <w:position w:val="-1"/>
          <w:u w:val="single"/>
        </w:rPr>
        <w:t xml:space="preserve"> </w:t>
      </w:r>
      <w:r w:rsidR="00397B53" w:rsidRPr="00F2563B">
        <w:rPr>
          <w:color w:val="000000"/>
          <w:position w:val="-1"/>
          <w:u w:val="single"/>
        </w:rPr>
        <w:tab/>
      </w:r>
      <w:r w:rsidR="00397B53" w:rsidRPr="00F2563B">
        <w:rPr>
          <w:color w:val="000000"/>
          <w:position w:val="-1"/>
        </w:rPr>
        <w:t xml:space="preserve">, A.D. </w:t>
      </w:r>
      <w:r w:rsidR="00BF6268" w:rsidRPr="00F2563B">
        <w:rPr>
          <w:color w:val="000000"/>
          <w:position w:val="-1"/>
        </w:rPr>
        <w:t>20</w:t>
      </w:r>
      <w:r w:rsidR="00BF6268">
        <w:rPr>
          <w:color w:val="000000"/>
          <w:position w:val="-1"/>
        </w:rPr>
        <w:t>__</w:t>
      </w:r>
      <w:r w:rsidR="00BF6268" w:rsidRPr="00BF6268">
        <w:rPr>
          <w:color w:val="000000"/>
          <w:position w:val="-1"/>
        </w:rPr>
        <w:t>.</w:t>
      </w:r>
    </w:p>
    <w:p w14:paraId="2B9C9D35" w14:textId="77777777" w:rsidR="00397B53" w:rsidRPr="00F2563B" w:rsidRDefault="00FD48D5" w:rsidP="00C04748">
      <w:pPr>
        <w:widowControl w:val="0"/>
        <w:autoSpaceDE w:val="0"/>
        <w:autoSpaceDN w:val="0"/>
        <w:adjustRightInd w:val="0"/>
        <w:spacing w:before="29" w:line="271" w:lineRule="exact"/>
        <w:rPr>
          <w:color w:val="000000"/>
        </w:rPr>
      </w:pPr>
      <w:r w:rsidRPr="00F2563B">
        <w:rPr>
          <w:color w:val="000000"/>
          <w:position w:val="-1"/>
        </w:rPr>
        <w:t>Signature</w:t>
      </w:r>
    </w:p>
    <w:p w14:paraId="208C5614" w14:textId="6092A088" w:rsidR="00CB1527" w:rsidRDefault="00CB1527">
      <w:pPr>
        <w:widowControl w:val="0"/>
        <w:autoSpaceDE w:val="0"/>
        <w:autoSpaceDN w:val="0"/>
        <w:adjustRightInd w:val="0"/>
        <w:spacing w:before="19" w:line="240" w:lineRule="exact"/>
        <w:rPr>
          <w:color w:val="000000"/>
        </w:rPr>
      </w:pPr>
    </w:p>
    <w:p w14:paraId="7425759E" w14:textId="6845428D" w:rsidR="00CB1527" w:rsidRDefault="00CB1527">
      <w:pPr>
        <w:widowControl w:val="0"/>
        <w:autoSpaceDE w:val="0"/>
        <w:autoSpaceDN w:val="0"/>
        <w:adjustRightInd w:val="0"/>
        <w:spacing w:before="19" w:line="240" w:lineRule="exact"/>
        <w:rPr>
          <w:color w:val="000000"/>
        </w:rPr>
      </w:pPr>
    </w:p>
    <w:p w14:paraId="44170B2A" w14:textId="77777777" w:rsidR="00CB1527" w:rsidRPr="00F2563B" w:rsidRDefault="00CB1527">
      <w:pPr>
        <w:widowControl w:val="0"/>
        <w:autoSpaceDE w:val="0"/>
        <w:autoSpaceDN w:val="0"/>
        <w:adjustRightInd w:val="0"/>
        <w:spacing w:before="19" w:line="240" w:lineRule="exact"/>
        <w:rPr>
          <w:color w:val="000000"/>
        </w:rPr>
      </w:pPr>
    </w:p>
    <w:p w14:paraId="204B2D94" w14:textId="46D2BCE5" w:rsidR="00397B53" w:rsidRPr="00F2563B" w:rsidRDefault="00CB1527" w:rsidP="00C04748">
      <w:pPr>
        <w:widowControl w:val="0"/>
        <w:autoSpaceDE w:val="0"/>
        <w:autoSpaceDN w:val="0"/>
        <w:adjustRightInd w:val="0"/>
        <w:spacing w:before="29"/>
        <w:rPr>
          <w:color w:val="000000"/>
        </w:rPr>
      </w:pPr>
      <w:r>
        <w:rPr>
          <w:color w:val="000000"/>
        </w:rPr>
        <w:t>[</w:t>
      </w:r>
      <w:r w:rsidR="00FD48D5" w:rsidRPr="00F2563B">
        <w:rPr>
          <w:color w:val="000000"/>
        </w:rPr>
        <w:t>Notarize</w:t>
      </w:r>
      <w:r w:rsidR="00397B53" w:rsidRPr="00F2563B">
        <w:rPr>
          <w:color w:val="000000"/>
          <w:spacing w:val="-10"/>
        </w:rPr>
        <w:t xml:space="preserve"> </w:t>
      </w:r>
      <w:r w:rsidR="00FD48D5" w:rsidRPr="00F2563B">
        <w:rPr>
          <w:color w:val="000000"/>
        </w:rPr>
        <w:t>S</w:t>
      </w:r>
      <w:r w:rsidR="00397B53" w:rsidRPr="00F2563B">
        <w:rPr>
          <w:color w:val="000000"/>
        </w:rPr>
        <w:t>ignature]</w:t>
      </w:r>
    </w:p>
    <w:p w14:paraId="1E316948" w14:textId="77777777" w:rsidR="00CB1527" w:rsidRDefault="00CB1527">
      <w:pPr>
        <w:spacing w:after="200" w:line="276" w:lineRule="auto"/>
        <w:rPr>
          <w:b/>
          <w:bCs/>
          <w:color w:val="000000"/>
          <w:w w:val="99"/>
          <w:sz w:val="28"/>
          <w:szCs w:val="28"/>
        </w:rPr>
      </w:pPr>
      <w:r>
        <w:rPr>
          <w:b/>
          <w:bCs/>
          <w:color w:val="000000"/>
          <w:w w:val="99"/>
          <w:sz w:val="28"/>
          <w:szCs w:val="28"/>
        </w:rPr>
        <w:br w:type="page"/>
      </w:r>
    </w:p>
    <w:p w14:paraId="318CE424" w14:textId="29F103F4" w:rsidR="00397B53" w:rsidRPr="00F2563B" w:rsidRDefault="00397B53" w:rsidP="00C04748">
      <w:pPr>
        <w:widowControl w:val="0"/>
        <w:autoSpaceDE w:val="0"/>
        <w:autoSpaceDN w:val="0"/>
        <w:adjustRightInd w:val="0"/>
        <w:spacing w:before="23"/>
        <w:outlineLvl w:val="0"/>
        <w:rPr>
          <w:color w:val="000000"/>
          <w:sz w:val="28"/>
          <w:szCs w:val="28"/>
        </w:rPr>
      </w:pPr>
      <w:r w:rsidRPr="00F2563B">
        <w:rPr>
          <w:b/>
          <w:bCs/>
          <w:color w:val="000000"/>
          <w:w w:val="99"/>
          <w:sz w:val="28"/>
          <w:szCs w:val="28"/>
        </w:rPr>
        <w:lastRenderedPageBreak/>
        <w:t>Exhibit:</w:t>
      </w:r>
      <w:r w:rsidRPr="00F2563B">
        <w:rPr>
          <w:b/>
          <w:bCs/>
          <w:color w:val="000000"/>
          <w:spacing w:val="-19"/>
          <w:w w:val="99"/>
          <w:sz w:val="28"/>
          <w:szCs w:val="28"/>
        </w:rPr>
        <w:t xml:space="preserve"> </w:t>
      </w:r>
      <w:r w:rsidRPr="00F2563B">
        <w:rPr>
          <w:b/>
          <w:bCs/>
          <w:color w:val="000000"/>
          <w:sz w:val="28"/>
          <w:szCs w:val="28"/>
        </w:rPr>
        <w:t>PERMITTED</w:t>
      </w:r>
      <w:r w:rsidRPr="00F2563B">
        <w:rPr>
          <w:b/>
          <w:bCs/>
          <w:color w:val="000000"/>
          <w:spacing w:val="-12"/>
          <w:sz w:val="28"/>
          <w:szCs w:val="28"/>
        </w:rPr>
        <w:t xml:space="preserve"> </w:t>
      </w:r>
      <w:r w:rsidRPr="00F2563B">
        <w:rPr>
          <w:b/>
          <w:bCs/>
          <w:color w:val="000000"/>
          <w:sz w:val="28"/>
          <w:szCs w:val="28"/>
        </w:rPr>
        <w:t>MORTGAGES</w:t>
      </w:r>
    </w:p>
    <w:p w14:paraId="3530F7D7" w14:textId="2512042A" w:rsidR="00397B53" w:rsidRPr="00F2563B" w:rsidRDefault="00397B53" w:rsidP="00C04748">
      <w:pPr>
        <w:widowControl w:val="0"/>
        <w:autoSpaceDE w:val="0"/>
        <w:autoSpaceDN w:val="0"/>
        <w:adjustRightInd w:val="0"/>
        <w:spacing w:line="260" w:lineRule="auto"/>
        <w:rPr>
          <w:color w:val="000000"/>
        </w:rPr>
      </w:pPr>
      <w:r w:rsidRPr="00F2563B">
        <w:rPr>
          <w:color w:val="000000"/>
        </w:rPr>
        <w:t>The</w:t>
      </w:r>
      <w:r w:rsidRPr="00F2563B">
        <w:rPr>
          <w:color w:val="000000"/>
          <w:spacing w:val="-10"/>
        </w:rPr>
        <w:t xml:space="preserve"> </w:t>
      </w:r>
      <w:r w:rsidRPr="00F2563B">
        <w:rPr>
          <w:color w:val="000000"/>
        </w:rPr>
        <w:t xml:space="preserve">rights and provisions set forth in this Exhibit shall be understood to be provisions of </w:t>
      </w:r>
      <w:r w:rsidR="00B0494D">
        <w:rPr>
          <w:color w:val="000000"/>
        </w:rPr>
        <w:t>Article 8</w:t>
      </w:r>
      <w:r w:rsidRPr="00F2563B">
        <w:rPr>
          <w:color w:val="000000"/>
        </w:rPr>
        <w:t xml:space="preserve"> </w:t>
      </w:r>
      <w:r w:rsidR="00BF6268" w:rsidRPr="00F2563B">
        <w:rPr>
          <w:color w:val="000000"/>
        </w:rPr>
        <w:t>of the</w:t>
      </w:r>
      <w:r w:rsidRPr="00F2563B">
        <w:rPr>
          <w:color w:val="000000"/>
        </w:rPr>
        <w:t xml:space="preserve"> Lease.  All ter</w:t>
      </w:r>
      <w:r w:rsidRPr="00F2563B">
        <w:rPr>
          <w:color w:val="000000"/>
          <w:spacing w:val="-2"/>
        </w:rPr>
        <w:t>m</w:t>
      </w:r>
      <w:r w:rsidRPr="00F2563B">
        <w:rPr>
          <w:color w:val="000000"/>
        </w:rPr>
        <w:t>inology</w:t>
      </w:r>
      <w:r w:rsidRPr="00F2563B">
        <w:rPr>
          <w:color w:val="000000"/>
          <w:spacing w:val="-2"/>
        </w:rPr>
        <w:t xml:space="preserve"> </w:t>
      </w:r>
      <w:r w:rsidRPr="00F2563B">
        <w:rPr>
          <w:color w:val="000000"/>
        </w:rPr>
        <w:t xml:space="preserve">used in this Exhibit shall have the </w:t>
      </w:r>
      <w:r w:rsidRPr="00F2563B">
        <w:rPr>
          <w:color w:val="000000"/>
          <w:spacing w:val="-2"/>
        </w:rPr>
        <w:t>m</w:t>
      </w:r>
      <w:r w:rsidRPr="00F2563B">
        <w:rPr>
          <w:color w:val="000000"/>
        </w:rPr>
        <w:t>eaning assigned to it in the Lease.</w:t>
      </w:r>
    </w:p>
    <w:p w14:paraId="5C6D8266" w14:textId="2AADC780" w:rsidR="00397B53" w:rsidRPr="00F2563B" w:rsidRDefault="00397B53" w:rsidP="00C04748">
      <w:pPr>
        <w:widowControl w:val="0"/>
        <w:autoSpaceDE w:val="0"/>
        <w:autoSpaceDN w:val="0"/>
        <w:adjustRightInd w:val="0"/>
        <w:spacing w:line="260" w:lineRule="auto"/>
        <w:rPr>
          <w:color w:val="000000"/>
        </w:rPr>
      </w:pPr>
      <w:r w:rsidRPr="00F2563B">
        <w:rPr>
          <w:b/>
          <w:bCs/>
          <w:color w:val="000000"/>
        </w:rPr>
        <w:t>A.</w:t>
      </w:r>
      <w:r w:rsidRPr="00F2563B">
        <w:rPr>
          <w:b/>
          <w:bCs/>
          <w:color w:val="000000"/>
          <w:spacing w:val="-10"/>
        </w:rPr>
        <w:t xml:space="preserve"> </w:t>
      </w:r>
      <w:r w:rsidR="00BF6268" w:rsidRPr="00F2563B">
        <w:rPr>
          <w:b/>
          <w:bCs/>
          <w:color w:val="000000"/>
        </w:rPr>
        <w:t>OBLIGATIONS OF</w:t>
      </w:r>
      <w:r w:rsidRPr="00F2563B">
        <w:rPr>
          <w:b/>
          <w:bCs/>
          <w:color w:val="000000"/>
        </w:rPr>
        <w:t xml:space="preserve"> PERMITTED MORTGAGEE.  </w:t>
      </w:r>
      <w:r w:rsidRPr="00F2563B">
        <w:rPr>
          <w:color w:val="000000"/>
        </w:rPr>
        <w:t>Any Per</w:t>
      </w:r>
      <w:r w:rsidRPr="00F2563B">
        <w:rPr>
          <w:color w:val="000000"/>
          <w:spacing w:val="-2"/>
        </w:rPr>
        <w:t>m</w:t>
      </w:r>
      <w:r w:rsidRPr="00F2563B">
        <w:rPr>
          <w:color w:val="000000"/>
        </w:rPr>
        <w:t>itted Mortgagee shall be bound by each of the following require</w:t>
      </w:r>
      <w:r w:rsidRPr="00F2563B">
        <w:rPr>
          <w:color w:val="000000"/>
          <w:spacing w:val="-2"/>
        </w:rPr>
        <w:t>m</w:t>
      </w:r>
      <w:r w:rsidRPr="00F2563B">
        <w:rPr>
          <w:color w:val="000000"/>
        </w:rPr>
        <w:t>ents unless the particular require</w:t>
      </w:r>
      <w:r w:rsidRPr="00F2563B">
        <w:rPr>
          <w:color w:val="000000"/>
          <w:spacing w:val="-2"/>
        </w:rPr>
        <w:t>m</w:t>
      </w:r>
      <w:r w:rsidRPr="00F2563B">
        <w:rPr>
          <w:color w:val="000000"/>
        </w:rPr>
        <w:t>ent is re</w:t>
      </w:r>
      <w:r w:rsidRPr="00F2563B">
        <w:rPr>
          <w:color w:val="000000"/>
          <w:spacing w:val="-2"/>
        </w:rPr>
        <w:t>m</w:t>
      </w:r>
      <w:r w:rsidRPr="00F2563B">
        <w:rPr>
          <w:color w:val="000000"/>
        </w:rPr>
        <w:t xml:space="preserve">oved, contradicted or </w:t>
      </w:r>
      <w:r w:rsidRPr="00F2563B">
        <w:rPr>
          <w:color w:val="000000"/>
          <w:spacing w:val="-2"/>
        </w:rPr>
        <w:t>m</w:t>
      </w:r>
      <w:r w:rsidRPr="00F2563B">
        <w:rPr>
          <w:color w:val="000000"/>
        </w:rPr>
        <w:t>odified by a rider to this Lease signed by the Ho</w:t>
      </w:r>
      <w:r w:rsidRPr="00F2563B">
        <w:rPr>
          <w:color w:val="000000"/>
          <w:spacing w:val="-2"/>
        </w:rPr>
        <w:t>m</w:t>
      </w:r>
      <w:r w:rsidRPr="00F2563B">
        <w:rPr>
          <w:color w:val="000000"/>
        </w:rPr>
        <w:t xml:space="preserve">eowner and the CLT to </w:t>
      </w:r>
      <w:r w:rsidRPr="00F2563B">
        <w:rPr>
          <w:color w:val="000000"/>
          <w:spacing w:val="-2"/>
        </w:rPr>
        <w:t>m</w:t>
      </w:r>
      <w:r w:rsidRPr="00F2563B">
        <w:rPr>
          <w:color w:val="000000"/>
        </w:rPr>
        <w:t>odi</w:t>
      </w:r>
      <w:r w:rsidRPr="00F2563B">
        <w:rPr>
          <w:color w:val="000000"/>
          <w:spacing w:val="-1"/>
        </w:rPr>
        <w:t>f</w:t>
      </w:r>
      <w:r w:rsidRPr="00F2563B">
        <w:rPr>
          <w:color w:val="000000"/>
        </w:rPr>
        <w:t>y the ter</w:t>
      </w:r>
      <w:r w:rsidRPr="00F2563B">
        <w:rPr>
          <w:color w:val="000000"/>
          <w:spacing w:val="-2"/>
        </w:rPr>
        <w:t>m</w:t>
      </w:r>
      <w:r w:rsidRPr="00F2563B">
        <w:rPr>
          <w:color w:val="000000"/>
        </w:rPr>
        <w:t>s of</w:t>
      </w:r>
      <w:r w:rsidRPr="00F2563B">
        <w:rPr>
          <w:color w:val="000000"/>
          <w:spacing w:val="-1"/>
        </w:rPr>
        <w:t xml:space="preserve"> </w:t>
      </w:r>
      <w:r w:rsidRPr="00F2563B">
        <w:rPr>
          <w:color w:val="000000"/>
        </w:rPr>
        <w:t>the Lease during the term</w:t>
      </w:r>
      <w:r w:rsidRPr="00F2563B">
        <w:rPr>
          <w:color w:val="000000"/>
          <w:spacing w:val="-2"/>
        </w:rPr>
        <w:t xml:space="preserve"> </w:t>
      </w:r>
      <w:r w:rsidRPr="00F2563B">
        <w:rPr>
          <w:color w:val="000000"/>
        </w:rPr>
        <w:t>of</w:t>
      </w:r>
      <w:r w:rsidRPr="00F2563B">
        <w:rPr>
          <w:color w:val="000000"/>
          <w:spacing w:val="-1"/>
        </w:rPr>
        <w:t xml:space="preserve"> </w:t>
      </w:r>
      <w:r w:rsidRPr="00F2563B">
        <w:rPr>
          <w:color w:val="000000"/>
        </w:rPr>
        <w:t>the Per</w:t>
      </w:r>
      <w:r w:rsidRPr="00F2563B">
        <w:rPr>
          <w:color w:val="000000"/>
          <w:spacing w:val="-2"/>
        </w:rPr>
        <w:t>m</w:t>
      </w:r>
      <w:r w:rsidRPr="00F2563B">
        <w:rPr>
          <w:color w:val="000000"/>
        </w:rPr>
        <w:t>itted Mortgage.</w:t>
      </w:r>
    </w:p>
    <w:p w14:paraId="70305B18"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1.</w:t>
      </w:r>
      <w:r w:rsidRPr="00F2563B">
        <w:rPr>
          <w:b/>
          <w:bCs/>
          <w:color w:val="000000"/>
          <w:spacing w:val="40"/>
        </w:rPr>
        <w:t xml:space="preserve"> </w:t>
      </w:r>
      <w:r w:rsidRPr="00F2563B">
        <w:rPr>
          <w:color w:val="000000"/>
        </w:rPr>
        <w:t>If</w:t>
      </w:r>
      <w:r w:rsidRPr="00F2563B">
        <w:rPr>
          <w:color w:val="000000"/>
          <w:spacing w:val="-1"/>
        </w:rPr>
        <w:t xml:space="preserve"> </w:t>
      </w:r>
      <w:r w:rsidRPr="00F2563B">
        <w:rPr>
          <w:color w:val="000000"/>
        </w:rPr>
        <w:t>Per</w:t>
      </w:r>
      <w:r w:rsidRPr="00F2563B">
        <w:rPr>
          <w:color w:val="000000"/>
          <w:spacing w:val="-2"/>
        </w:rPr>
        <w:t>m</w:t>
      </w:r>
      <w:r w:rsidRPr="00F2563B">
        <w:rPr>
          <w:color w:val="000000"/>
        </w:rPr>
        <w:t>itted Mortgagee sends a notice of</w:t>
      </w:r>
      <w:r w:rsidRPr="00F2563B">
        <w:rPr>
          <w:color w:val="000000"/>
          <w:spacing w:val="-1"/>
        </w:rPr>
        <w:t xml:space="preserve"> </w:t>
      </w:r>
      <w:r w:rsidRPr="00F2563B">
        <w:rPr>
          <w:color w:val="000000"/>
        </w:rPr>
        <w:t>de</w:t>
      </w:r>
      <w:r w:rsidRPr="00F2563B">
        <w:rPr>
          <w:color w:val="000000"/>
          <w:spacing w:val="-1"/>
        </w:rPr>
        <w:t>f</w:t>
      </w:r>
      <w:r w:rsidRPr="00F2563B">
        <w:rPr>
          <w:color w:val="000000"/>
        </w:rPr>
        <w:t>ault to the Ho</w:t>
      </w:r>
      <w:r w:rsidRPr="00F2563B">
        <w:rPr>
          <w:color w:val="000000"/>
          <w:spacing w:val="-2"/>
        </w:rPr>
        <w:t>m</w:t>
      </w:r>
      <w:r w:rsidRPr="00F2563B">
        <w:rPr>
          <w:color w:val="000000"/>
        </w:rPr>
        <w:t>eowner because the Ho</w:t>
      </w:r>
      <w:r w:rsidRPr="00F2563B">
        <w:rPr>
          <w:color w:val="000000"/>
          <w:spacing w:val="-2"/>
        </w:rPr>
        <w:t>m</w:t>
      </w:r>
      <w:r w:rsidRPr="00F2563B">
        <w:rPr>
          <w:color w:val="000000"/>
        </w:rPr>
        <w:t xml:space="preserve">eowner has </w:t>
      </w:r>
      <w:r w:rsidRPr="00F2563B">
        <w:rPr>
          <w:color w:val="000000"/>
          <w:spacing w:val="-1"/>
        </w:rPr>
        <w:t>f</w:t>
      </w:r>
      <w:r w:rsidRPr="00F2563B">
        <w:rPr>
          <w:color w:val="000000"/>
        </w:rPr>
        <w:t>ailed to co</w:t>
      </w:r>
      <w:r w:rsidRPr="00F2563B">
        <w:rPr>
          <w:color w:val="000000"/>
          <w:spacing w:val="-2"/>
        </w:rPr>
        <w:t>m</w:t>
      </w:r>
      <w:r w:rsidRPr="00F2563B">
        <w:rPr>
          <w:color w:val="000000"/>
        </w:rPr>
        <w:t>ply with the ter</w:t>
      </w:r>
      <w:r w:rsidRPr="00F2563B">
        <w:rPr>
          <w:color w:val="000000"/>
          <w:spacing w:val="-2"/>
        </w:rPr>
        <w:t>m</w:t>
      </w:r>
      <w:r w:rsidRPr="00F2563B">
        <w:rPr>
          <w:color w:val="000000"/>
        </w:rPr>
        <w:t>s of</w:t>
      </w:r>
      <w:r w:rsidRPr="00F2563B">
        <w:rPr>
          <w:color w:val="000000"/>
          <w:spacing w:val="-1"/>
        </w:rPr>
        <w:t xml:space="preserve"> </w:t>
      </w:r>
      <w:r w:rsidRPr="00F2563B">
        <w:rPr>
          <w:color w:val="000000"/>
        </w:rPr>
        <w:t>the Per</w:t>
      </w:r>
      <w:r w:rsidRPr="00F2563B">
        <w:rPr>
          <w:color w:val="000000"/>
          <w:spacing w:val="-2"/>
        </w:rPr>
        <w:t>m</w:t>
      </w:r>
      <w:r w:rsidRPr="00F2563B">
        <w:rPr>
          <w:color w:val="000000"/>
        </w:rPr>
        <w:t>itted Mortgage, the Per</w:t>
      </w:r>
      <w:r w:rsidRPr="00F2563B">
        <w:rPr>
          <w:color w:val="000000"/>
          <w:spacing w:val="-2"/>
        </w:rPr>
        <w:t>m</w:t>
      </w:r>
      <w:r w:rsidRPr="00F2563B">
        <w:rPr>
          <w:color w:val="000000"/>
        </w:rPr>
        <w:t>itted Mortgagee shall, at the sa</w:t>
      </w:r>
      <w:r w:rsidRPr="00F2563B">
        <w:rPr>
          <w:color w:val="000000"/>
          <w:spacing w:val="-2"/>
        </w:rPr>
        <w:t>m</w:t>
      </w:r>
      <w:r w:rsidRPr="00F2563B">
        <w:rPr>
          <w:color w:val="000000"/>
        </w:rPr>
        <w:t>e ti</w:t>
      </w:r>
      <w:r w:rsidRPr="00F2563B">
        <w:rPr>
          <w:color w:val="000000"/>
          <w:spacing w:val="-2"/>
        </w:rPr>
        <w:t>m</w:t>
      </w:r>
      <w:r w:rsidRPr="00F2563B">
        <w:rPr>
          <w:color w:val="000000"/>
        </w:rPr>
        <w:t>e, send a copy of that notice to the CLT.   Upon receiving a copy of the notice of default and within that period of ti</w:t>
      </w:r>
      <w:r w:rsidRPr="00F2563B">
        <w:rPr>
          <w:color w:val="000000"/>
          <w:spacing w:val="-2"/>
        </w:rPr>
        <w:t>m</w:t>
      </w:r>
      <w:r w:rsidRPr="00F2563B">
        <w:rPr>
          <w:color w:val="000000"/>
        </w:rPr>
        <w:t>e in which the Ho</w:t>
      </w:r>
      <w:r w:rsidRPr="00F2563B">
        <w:rPr>
          <w:color w:val="000000"/>
          <w:spacing w:val="-2"/>
        </w:rPr>
        <w:t>m</w:t>
      </w:r>
      <w:r w:rsidRPr="00F2563B">
        <w:rPr>
          <w:color w:val="000000"/>
        </w:rPr>
        <w:t>eowner has a right to cure such default (the “cure period”), the CLT shall have the right to cure the default on the Ho</w:t>
      </w:r>
      <w:r w:rsidRPr="00F2563B">
        <w:rPr>
          <w:color w:val="000000"/>
          <w:spacing w:val="-2"/>
        </w:rPr>
        <w:t>m</w:t>
      </w:r>
      <w:r w:rsidRPr="00F2563B">
        <w:rPr>
          <w:color w:val="000000"/>
        </w:rPr>
        <w:t>eowner’s behal</w:t>
      </w:r>
      <w:r w:rsidRPr="00F2563B">
        <w:rPr>
          <w:color w:val="000000"/>
          <w:spacing w:val="-1"/>
        </w:rPr>
        <w:t>f</w:t>
      </w:r>
      <w:r w:rsidRPr="00F2563B">
        <w:rPr>
          <w:color w:val="000000"/>
        </w:rPr>
        <w:t>, provided that all current pay</w:t>
      </w:r>
      <w:r w:rsidRPr="00F2563B">
        <w:rPr>
          <w:color w:val="000000"/>
          <w:spacing w:val="-2"/>
        </w:rPr>
        <w:t>m</w:t>
      </w:r>
      <w:r w:rsidRPr="00F2563B">
        <w:rPr>
          <w:color w:val="000000"/>
        </w:rPr>
        <w:t>ents due the Per</w:t>
      </w:r>
      <w:r w:rsidRPr="00F2563B">
        <w:rPr>
          <w:color w:val="000000"/>
          <w:spacing w:val="-2"/>
        </w:rPr>
        <w:t>m</w:t>
      </w:r>
      <w:r w:rsidRPr="00F2563B">
        <w:rPr>
          <w:color w:val="000000"/>
        </w:rPr>
        <w:t>itted Mortgagee since the notice of</w:t>
      </w:r>
      <w:r w:rsidRPr="00F2563B">
        <w:rPr>
          <w:color w:val="000000"/>
          <w:spacing w:val="-1"/>
        </w:rPr>
        <w:t xml:space="preserve"> </w:t>
      </w:r>
      <w:r w:rsidRPr="00F2563B">
        <w:rPr>
          <w:color w:val="000000"/>
        </w:rPr>
        <w:t>de</w:t>
      </w:r>
      <w:r w:rsidRPr="00F2563B">
        <w:rPr>
          <w:color w:val="000000"/>
          <w:spacing w:val="-1"/>
        </w:rPr>
        <w:t>f</w:t>
      </w:r>
      <w:r w:rsidRPr="00F2563B">
        <w:rPr>
          <w:color w:val="000000"/>
        </w:rPr>
        <w:t xml:space="preserve">ault was given are </w:t>
      </w:r>
      <w:r w:rsidRPr="00F2563B">
        <w:rPr>
          <w:color w:val="000000"/>
          <w:spacing w:val="-2"/>
        </w:rPr>
        <w:t>m</w:t>
      </w:r>
      <w:r w:rsidRPr="00F2563B">
        <w:rPr>
          <w:color w:val="000000"/>
        </w:rPr>
        <w:t>ade to the Per</w:t>
      </w:r>
      <w:r w:rsidRPr="00F2563B">
        <w:rPr>
          <w:color w:val="000000"/>
          <w:spacing w:val="-2"/>
        </w:rPr>
        <w:t>m</w:t>
      </w:r>
      <w:r w:rsidRPr="00F2563B">
        <w:rPr>
          <w:color w:val="000000"/>
        </w:rPr>
        <w:t>itted Mortgagee.</w:t>
      </w:r>
    </w:p>
    <w:p w14:paraId="0A2391F8"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2.</w:t>
      </w:r>
      <w:r w:rsidRPr="00F2563B">
        <w:rPr>
          <w:b/>
          <w:bCs/>
          <w:color w:val="000000"/>
          <w:spacing w:val="40"/>
        </w:rPr>
        <w:t xml:space="preserve"> </w:t>
      </w:r>
      <w:r w:rsidRPr="00F2563B">
        <w:rPr>
          <w:color w:val="000000"/>
        </w:rPr>
        <w:t>If, after the cure period has expired, the Per</w:t>
      </w:r>
      <w:r w:rsidRPr="00F2563B">
        <w:rPr>
          <w:color w:val="000000"/>
          <w:spacing w:val="-2"/>
        </w:rPr>
        <w:t>m</w:t>
      </w:r>
      <w:r w:rsidRPr="00F2563B">
        <w:rPr>
          <w:color w:val="000000"/>
        </w:rPr>
        <w:t>itted Mortgagee intends to accelerate the note secured by the Per</w:t>
      </w:r>
      <w:r w:rsidRPr="00F2563B">
        <w:rPr>
          <w:color w:val="000000"/>
          <w:spacing w:val="-2"/>
        </w:rPr>
        <w:t>m</w:t>
      </w:r>
      <w:r w:rsidRPr="00F2563B">
        <w:rPr>
          <w:color w:val="000000"/>
        </w:rPr>
        <w:t>itted Mortgage or begin foreclosure proceedings under the Per</w:t>
      </w:r>
      <w:r w:rsidRPr="00F2563B">
        <w:rPr>
          <w:color w:val="000000"/>
          <w:spacing w:val="-2"/>
        </w:rPr>
        <w:t>m</w:t>
      </w:r>
      <w:r w:rsidRPr="00F2563B">
        <w:rPr>
          <w:color w:val="000000"/>
        </w:rPr>
        <w:t>itted Mortgage, the Per</w:t>
      </w:r>
      <w:r w:rsidRPr="00F2563B">
        <w:rPr>
          <w:color w:val="000000"/>
          <w:spacing w:val="-2"/>
        </w:rPr>
        <w:t>m</w:t>
      </w:r>
      <w:r w:rsidRPr="00F2563B">
        <w:rPr>
          <w:color w:val="000000"/>
        </w:rPr>
        <w:t xml:space="preserve">itted Mortgagee shall </w:t>
      </w:r>
      <w:r w:rsidRPr="00F2563B">
        <w:rPr>
          <w:color w:val="000000"/>
          <w:spacing w:val="-1"/>
        </w:rPr>
        <w:t>f</w:t>
      </w:r>
      <w:r w:rsidRPr="00F2563B">
        <w:rPr>
          <w:color w:val="000000"/>
          <w:spacing w:val="1"/>
        </w:rPr>
        <w:t>i</w:t>
      </w:r>
      <w:r w:rsidRPr="00F2563B">
        <w:rPr>
          <w:color w:val="000000"/>
        </w:rPr>
        <w:t>rst noti</w:t>
      </w:r>
      <w:r w:rsidRPr="00F2563B">
        <w:rPr>
          <w:color w:val="000000"/>
          <w:spacing w:val="-1"/>
        </w:rPr>
        <w:t>f</w:t>
      </w:r>
      <w:r w:rsidRPr="00F2563B">
        <w:rPr>
          <w:color w:val="000000"/>
        </w:rPr>
        <w:t>y CLT of</w:t>
      </w:r>
      <w:r w:rsidRPr="00F2563B">
        <w:rPr>
          <w:color w:val="000000"/>
          <w:spacing w:val="-1"/>
        </w:rPr>
        <w:t xml:space="preserve"> </w:t>
      </w:r>
      <w:r w:rsidRPr="00F2563B">
        <w:rPr>
          <w:color w:val="000000"/>
        </w:rPr>
        <w:t>its intention to do so, and CLT shall then have the right, upon notifying the Per</w:t>
      </w:r>
      <w:r w:rsidRPr="00F2563B">
        <w:rPr>
          <w:color w:val="000000"/>
          <w:spacing w:val="-3"/>
        </w:rPr>
        <w:t>m</w:t>
      </w:r>
      <w:r w:rsidRPr="00F2563B">
        <w:rPr>
          <w:color w:val="000000"/>
        </w:rPr>
        <w:t>itted Mortgagee within thirty (30) days of receipt of such notice, to acquire the Per</w:t>
      </w:r>
      <w:r w:rsidRPr="00F2563B">
        <w:rPr>
          <w:color w:val="000000"/>
          <w:spacing w:val="-2"/>
        </w:rPr>
        <w:t>m</w:t>
      </w:r>
      <w:r w:rsidRPr="00F2563B">
        <w:rPr>
          <w:color w:val="000000"/>
        </w:rPr>
        <w:t>itted Mortgage by paying off the debt secured by</w:t>
      </w:r>
    </w:p>
    <w:p w14:paraId="11A3A074" w14:textId="77777777" w:rsidR="00397B53" w:rsidRPr="00F2563B" w:rsidRDefault="00397B53" w:rsidP="00C04748">
      <w:pPr>
        <w:widowControl w:val="0"/>
        <w:autoSpaceDE w:val="0"/>
        <w:autoSpaceDN w:val="0"/>
        <w:adjustRightInd w:val="0"/>
        <w:spacing w:before="1"/>
        <w:rPr>
          <w:color w:val="000000"/>
        </w:rPr>
      </w:pPr>
      <w:r w:rsidRPr="00F2563B">
        <w:rPr>
          <w:color w:val="000000"/>
        </w:rPr>
        <w:t>the</w:t>
      </w:r>
      <w:r w:rsidRPr="00F2563B">
        <w:rPr>
          <w:color w:val="000000"/>
          <w:spacing w:val="-10"/>
        </w:rPr>
        <w:t xml:space="preserve"> </w:t>
      </w:r>
      <w:r w:rsidRPr="00F2563B">
        <w:rPr>
          <w:color w:val="000000"/>
        </w:rPr>
        <w:t>Per</w:t>
      </w:r>
      <w:r w:rsidRPr="00F2563B">
        <w:rPr>
          <w:color w:val="000000"/>
          <w:spacing w:val="-2"/>
        </w:rPr>
        <w:t>m</w:t>
      </w:r>
      <w:r w:rsidRPr="00F2563B">
        <w:rPr>
          <w:color w:val="000000"/>
        </w:rPr>
        <w:t>itted Mortgage.</w:t>
      </w:r>
    </w:p>
    <w:p w14:paraId="4D4F2EF2" w14:textId="77777777" w:rsidR="00397B53" w:rsidRPr="00F2563B" w:rsidRDefault="00397B53" w:rsidP="00C04748">
      <w:pPr>
        <w:widowControl w:val="0"/>
        <w:autoSpaceDE w:val="0"/>
        <w:autoSpaceDN w:val="0"/>
        <w:adjustRightInd w:val="0"/>
        <w:spacing w:before="84" w:line="260" w:lineRule="auto"/>
        <w:rPr>
          <w:color w:val="000000"/>
        </w:rPr>
      </w:pPr>
      <w:r w:rsidRPr="00F2563B">
        <w:rPr>
          <w:b/>
          <w:bCs/>
          <w:color w:val="000000"/>
        </w:rPr>
        <w:t>3.</w:t>
      </w:r>
      <w:r w:rsidRPr="00F2563B">
        <w:rPr>
          <w:b/>
          <w:bCs/>
          <w:color w:val="000000"/>
          <w:spacing w:val="40"/>
        </w:rPr>
        <w:t xml:space="preserve"> </w:t>
      </w:r>
      <w:r w:rsidRPr="00F2563B">
        <w:rPr>
          <w:color w:val="000000"/>
        </w:rPr>
        <w:t>If the Per</w:t>
      </w:r>
      <w:r w:rsidRPr="00F2563B">
        <w:rPr>
          <w:color w:val="000000"/>
          <w:spacing w:val="-2"/>
        </w:rPr>
        <w:t>m</w:t>
      </w:r>
      <w:r w:rsidRPr="00F2563B">
        <w:rPr>
          <w:color w:val="000000"/>
        </w:rPr>
        <w:t>itted Mortgagee acquires title to the Ho</w:t>
      </w:r>
      <w:r w:rsidRPr="00F2563B">
        <w:rPr>
          <w:color w:val="000000"/>
          <w:spacing w:val="-2"/>
        </w:rPr>
        <w:t>m</w:t>
      </w:r>
      <w:r w:rsidRPr="00F2563B">
        <w:rPr>
          <w:color w:val="000000"/>
        </w:rPr>
        <w:t>e through foreclosure or acceptance of a deed in lieu of</w:t>
      </w:r>
      <w:r w:rsidRPr="00F2563B">
        <w:rPr>
          <w:color w:val="000000"/>
          <w:spacing w:val="-1"/>
        </w:rPr>
        <w:t xml:space="preserve"> f</w:t>
      </w:r>
      <w:r w:rsidRPr="00F2563B">
        <w:rPr>
          <w:color w:val="000000"/>
        </w:rPr>
        <w:t>oreclosure, the Per</w:t>
      </w:r>
      <w:r w:rsidRPr="00F2563B">
        <w:rPr>
          <w:color w:val="000000"/>
          <w:spacing w:val="-2"/>
        </w:rPr>
        <w:t>m</w:t>
      </w:r>
      <w:r w:rsidRPr="00F2563B">
        <w:rPr>
          <w:color w:val="000000"/>
        </w:rPr>
        <w:t>itted Mortgagee shall give CLT written notice of</w:t>
      </w:r>
      <w:r w:rsidRPr="00F2563B">
        <w:rPr>
          <w:color w:val="000000"/>
          <w:spacing w:val="-1"/>
        </w:rPr>
        <w:t xml:space="preserve"> </w:t>
      </w:r>
      <w:r w:rsidRPr="00F2563B">
        <w:rPr>
          <w:color w:val="000000"/>
        </w:rPr>
        <w:t>such acquisition and CLT shall then have an option to purchase the Ho</w:t>
      </w:r>
      <w:r w:rsidRPr="00F2563B">
        <w:rPr>
          <w:color w:val="000000"/>
          <w:spacing w:val="-2"/>
        </w:rPr>
        <w:t>m</w:t>
      </w:r>
      <w:r w:rsidRPr="00F2563B">
        <w:rPr>
          <w:color w:val="000000"/>
        </w:rPr>
        <w:t xml:space="preserve">e </w:t>
      </w:r>
      <w:r w:rsidRPr="00F2563B">
        <w:rPr>
          <w:color w:val="000000"/>
          <w:spacing w:val="-1"/>
        </w:rPr>
        <w:t>f</w:t>
      </w:r>
      <w:r w:rsidRPr="00F2563B">
        <w:rPr>
          <w:color w:val="000000"/>
        </w:rPr>
        <w:t>rom</w:t>
      </w:r>
      <w:r w:rsidRPr="00F2563B">
        <w:rPr>
          <w:color w:val="000000"/>
          <w:spacing w:val="-2"/>
        </w:rPr>
        <w:t xml:space="preserve"> </w:t>
      </w:r>
      <w:r w:rsidRPr="00F2563B">
        <w:rPr>
          <w:color w:val="000000"/>
        </w:rPr>
        <w:t>the Per</w:t>
      </w:r>
      <w:r w:rsidRPr="00F2563B">
        <w:rPr>
          <w:color w:val="000000"/>
          <w:spacing w:val="-2"/>
        </w:rPr>
        <w:t>m</w:t>
      </w:r>
      <w:r w:rsidRPr="00F2563B">
        <w:rPr>
          <w:color w:val="000000"/>
        </w:rPr>
        <w:t>itted Mortgagee for the full a</w:t>
      </w:r>
      <w:r w:rsidRPr="00F2563B">
        <w:rPr>
          <w:color w:val="000000"/>
          <w:spacing w:val="-2"/>
        </w:rPr>
        <w:t>m</w:t>
      </w:r>
      <w:r w:rsidRPr="00F2563B">
        <w:rPr>
          <w:color w:val="000000"/>
        </w:rPr>
        <w:t>ount owing to the Per</w:t>
      </w:r>
      <w:r w:rsidRPr="00F2563B">
        <w:rPr>
          <w:color w:val="000000"/>
          <w:spacing w:val="-2"/>
        </w:rPr>
        <w:t>m</w:t>
      </w:r>
      <w:r w:rsidRPr="00F2563B">
        <w:rPr>
          <w:color w:val="000000"/>
        </w:rPr>
        <w:t>itted Mortgagee under the Per</w:t>
      </w:r>
      <w:r w:rsidRPr="00F2563B">
        <w:rPr>
          <w:color w:val="000000"/>
          <w:spacing w:val="-2"/>
        </w:rPr>
        <w:t>m</w:t>
      </w:r>
      <w:r w:rsidRPr="00F2563B">
        <w:rPr>
          <w:color w:val="000000"/>
        </w:rPr>
        <w:t xml:space="preserve">itted Mortgage.  To exercise this option to purchase, CLT </w:t>
      </w:r>
      <w:r w:rsidRPr="00F2563B">
        <w:rPr>
          <w:color w:val="000000"/>
          <w:spacing w:val="-2"/>
        </w:rPr>
        <w:t>m</w:t>
      </w:r>
      <w:r w:rsidRPr="00F2563B">
        <w:rPr>
          <w:color w:val="000000"/>
        </w:rPr>
        <w:t>ust give written notice to the Per</w:t>
      </w:r>
      <w:r w:rsidRPr="00F2563B">
        <w:rPr>
          <w:color w:val="000000"/>
          <w:spacing w:val="-2"/>
        </w:rPr>
        <w:t>m</w:t>
      </w:r>
      <w:r w:rsidRPr="00F2563B">
        <w:rPr>
          <w:color w:val="000000"/>
        </w:rPr>
        <w:t>itted Mortgagee of CLT’s intent to purchase the Ho</w:t>
      </w:r>
      <w:r w:rsidRPr="00F2563B">
        <w:rPr>
          <w:color w:val="000000"/>
          <w:spacing w:val="-2"/>
        </w:rPr>
        <w:t>m</w:t>
      </w:r>
      <w:r w:rsidRPr="00F2563B">
        <w:rPr>
          <w:color w:val="000000"/>
        </w:rPr>
        <w:t>e within thirty (30) days following CLT’s receipt of the Per</w:t>
      </w:r>
      <w:r w:rsidRPr="00F2563B">
        <w:rPr>
          <w:color w:val="000000"/>
          <w:spacing w:val="-2"/>
        </w:rPr>
        <w:t>m</w:t>
      </w:r>
      <w:r w:rsidRPr="00F2563B">
        <w:rPr>
          <w:color w:val="000000"/>
        </w:rPr>
        <w:t xml:space="preserve">itted Mortgagee’s notice.  CLT </w:t>
      </w:r>
      <w:r w:rsidRPr="00F2563B">
        <w:rPr>
          <w:color w:val="000000"/>
          <w:spacing w:val="-2"/>
        </w:rPr>
        <w:t>m</w:t>
      </w:r>
      <w:r w:rsidRPr="00F2563B">
        <w:rPr>
          <w:color w:val="000000"/>
        </w:rPr>
        <w:t>ust then co</w:t>
      </w:r>
      <w:r w:rsidRPr="00F2563B">
        <w:rPr>
          <w:color w:val="000000"/>
          <w:spacing w:val="-2"/>
        </w:rPr>
        <w:t>m</w:t>
      </w:r>
      <w:r w:rsidRPr="00F2563B">
        <w:rPr>
          <w:color w:val="000000"/>
        </w:rPr>
        <w:t>plete the purchase of the Ho</w:t>
      </w:r>
      <w:r w:rsidRPr="00F2563B">
        <w:rPr>
          <w:color w:val="000000"/>
          <w:spacing w:val="-2"/>
        </w:rPr>
        <w:t>m</w:t>
      </w:r>
      <w:r w:rsidRPr="00F2563B">
        <w:rPr>
          <w:color w:val="000000"/>
        </w:rPr>
        <w:t>e within sixty (60) days of</w:t>
      </w:r>
      <w:r w:rsidRPr="00F2563B">
        <w:rPr>
          <w:color w:val="000000"/>
          <w:spacing w:val="-1"/>
        </w:rPr>
        <w:t xml:space="preserve"> </w:t>
      </w:r>
      <w:r w:rsidRPr="00F2563B">
        <w:rPr>
          <w:color w:val="000000"/>
        </w:rPr>
        <w:t>having given written notice of</w:t>
      </w:r>
      <w:r w:rsidRPr="00F2563B">
        <w:rPr>
          <w:color w:val="000000"/>
          <w:spacing w:val="-1"/>
        </w:rPr>
        <w:t xml:space="preserve"> </w:t>
      </w:r>
      <w:r w:rsidRPr="00F2563B">
        <w:rPr>
          <w:color w:val="000000"/>
        </w:rPr>
        <w:t>its intent to purchase.  If</w:t>
      </w:r>
      <w:r w:rsidRPr="00F2563B">
        <w:rPr>
          <w:color w:val="000000"/>
          <w:spacing w:val="-1"/>
        </w:rPr>
        <w:t xml:space="preserve"> </w:t>
      </w:r>
      <w:r w:rsidRPr="00F2563B">
        <w:rPr>
          <w:color w:val="000000"/>
        </w:rPr>
        <w:t>CLT does not co</w:t>
      </w:r>
      <w:r w:rsidRPr="00F2563B">
        <w:rPr>
          <w:color w:val="000000"/>
          <w:spacing w:val="-2"/>
        </w:rPr>
        <w:t>m</w:t>
      </w:r>
      <w:r w:rsidRPr="00F2563B">
        <w:rPr>
          <w:color w:val="000000"/>
        </w:rPr>
        <w:t>plete the purchase within this 60-day period, the Per</w:t>
      </w:r>
      <w:r w:rsidRPr="00F2563B">
        <w:rPr>
          <w:color w:val="000000"/>
          <w:spacing w:val="-2"/>
        </w:rPr>
        <w:t>m</w:t>
      </w:r>
      <w:r w:rsidRPr="00F2563B">
        <w:rPr>
          <w:color w:val="000000"/>
        </w:rPr>
        <w:t>itted Mortgagee shall be free to sell the Ho</w:t>
      </w:r>
      <w:r w:rsidRPr="00F2563B">
        <w:rPr>
          <w:color w:val="000000"/>
          <w:spacing w:val="-2"/>
        </w:rPr>
        <w:t>m</w:t>
      </w:r>
      <w:r w:rsidRPr="00F2563B">
        <w:rPr>
          <w:color w:val="000000"/>
        </w:rPr>
        <w:t>e to another person.</w:t>
      </w:r>
    </w:p>
    <w:p w14:paraId="71C8EB94"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4.</w:t>
      </w:r>
      <w:r w:rsidRPr="00F2563B">
        <w:rPr>
          <w:b/>
          <w:bCs/>
          <w:color w:val="000000"/>
          <w:spacing w:val="40"/>
        </w:rPr>
        <w:t xml:space="preserve"> </w:t>
      </w:r>
      <w:r w:rsidRPr="00F2563B">
        <w:rPr>
          <w:color w:val="000000"/>
        </w:rPr>
        <w:t>Nothing in the Per</w:t>
      </w:r>
      <w:r w:rsidRPr="00F2563B">
        <w:rPr>
          <w:color w:val="000000"/>
          <w:spacing w:val="-2"/>
        </w:rPr>
        <w:t>m</w:t>
      </w:r>
      <w:r w:rsidRPr="00F2563B">
        <w:rPr>
          <w:color w:val="000000"/>
        </w:rPr>
        <w:t>itted Mortgage or related docu</w:t>
      </w:r>
      <w:r w:rsidRPr="00F2563B">
        <w:rPr>
          <w:color w:val="000000"/>
          <w:spacing w:val="-2"/>
        </w:rPr>
        <w:t>m</w:t>
      </w:r>
      <w:r w:rsidRPr="00F2563B">
        <w:rPr>
          <w:color w:val="000000"/>
        </w:rPr>
        <w:t>ents shall be construed as giving Per</w:t>
      </w:r>
      <w:r w:rsidRPr="00F2563B">
        <w:rPr>
          <w:color w:val="000000"/>
          <w:spacing w:val="-2"/>
        </w:rPr>
        <w:t>m</w:t>
      </w:r>
      <w:r w:rsidRPr="00F2563B">
        <w:rPr>
          <w:color w:val="000000"/>
        </w:rPr>
        <w:t>itted Mortgagee a claim</w:t>
      </w:r>
      <w:r w:rsidRPr="00F2563B">
        <w:rPr>
          <w:color w:val="000000"/>
          <w:spacing w:val="-2"/>
        </w:rPr>
        <w:t xml:space="preserve"> </w:t>
      </w:r>
      <w:r w:rsidRPr="00F2563B">
        <w:rPr>
          <w:color w:val="000000"/>
        </w:rPr>
        <w:t xml:space="preserve">on CLT’s interest in the </w:t>
      </w:r>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r w:rsidRPr="00F2563B">
        <w:rPr>
          <w:color w:val="000000"/>
        </w:rPr>
        <w:t xml:space="preserve">, or as assigning any form of liability to the CLT with regard to the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the Ho</w:t>
      </w:r>
      <w:r w:rsidRPr="00F2563B">
        <w:rPr>
          <w:color w:val="000000"/>
          <w:spacing w:val="-2"/>
        </w:rPr>
        <w:t>m</w:t>
      </w:r>
      <w:r w:rsidRPr="00F2563B">
        <w:rPr>
          <w:color w:val="000000"/>
        </w:rPr>
        <w:t>e, or the Per</w:t>
      </w:r>
      <w:r w:rsidRPr="00F2563B">
        <w:rPr>
          <w:color w:val="000000"/>
          <w:spacing w:val="-2"/>
        </w:rPr>
        <w:t>m</w:t>
      </w:r>
      <w:r w:rsidRPr="00F2563B">
        <w:rPr>
          <w:color w:val="000000"/>
        </w:rPr>
        <w:t>itted Mortgage.</w:t>
      </w:r>
    </w:p>
    <w:p w14:paraId="44027BA9"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5.</w:t>
      </w:r>
      <w:r w:rsidRPr="00F2563B">
        <w:rPr>
          <w:b/>
          <w:bCs/>
          <w:color w:val="000000"/>
          <w:spacing w:val="-10"/>
        </w:rPr>
        <w:t xml:space="preserve"> </w:t>
      </w:r>
      <w:r w:rsidRPr="00F2563B">
        <w:rPr>
          <w:color w:val="000000"/>
        </w:rPr>
        <w:t>Nothing in the Per</w:t>
      </w:r>
      <w:r w:rsidRPr="00F2563B">
        <w:rPr>
          <w:color w:val="000000"/>
          <w:spacing w:val="-2"/>
        </w:rPr>
        <w:t>m</w:t>
      </w:r>
      <w:r w:rsidRPr="00F2563B">
        <w:rPr>
          <w:color w:val="000000"/>
        </w:rPr>
        <w:t>itted Mortgage or related docu</w:t>
      </w:r>
      <w:r w:rsidRPr="00F2563B">
        <w:rPr>
          <w:color w:val="000000"/>
          <w:spacing w:val="-2"/>
        </w:rPr>
        <w:t>m</w:t>
      </w:r>
      <w:r w:rsidRPr="00F2563B">
        <w:rPr>
          <w:color w:val="000000"/>
        </w:rPr>
        <w:t>ents shall be construed as rendering CLT or any subsequent Mortgagee of CLT’s interest in this Lease, or their respective heirs, executors, successors or assigns, personally liable for the pay</w:t>
      </w:r>
      <w:r w:rsidRPr="00F2563B">
        <w:rPr>
          <w:color w:val="000000"/>
          <w:spacing w:val="-2"/>
        </w:rPr>
        <w:t>m</w:t>
      </w:r>
      <w:r w:rsidRPr="00F2563B">
        <w:rPr>
          <w:color w:val="000000"/>
        </w:rPr>
        <w:t>ent of the debt secured by the Per</w:t>
      </w:r>
      <w:r w:rsidRPr="00F2563B">
        <w:rPr>
          <w:color w:val="000000"/>
          <w:spacing w:val="-2"/>
        </w:rPr>
        <w:t>m</w:t>
      </w:r>
      <w:r w:rsidRPr="00F2563B">
        <w:rPr>
          <w:color w:val="000000"/>
        </w:rPr>
        <w:t>itted Mortgage or any part thereo</w:t>
      </w:r>
      <w:r w:rsidRPr="00F2563B">
        <w:rPr>
          <w:color w:val="000000"/>
          <w:spacing w:val="-1"/>
        </w:rPr>
        <w:t>f</w:t>
      </w:r>
      <w:r w:rsidRPr="00F2563B">
        <w:rPr>
          <w:color w:val="000000"/>
        </w:rPr>
        <w:t>.</w:t>
      </w:r>
    </w:p>
    <w:p w14:paraId="30813C84" w14:textId="77777777" w:rsidR="00397B53" w:rsidRPr="00F2563B" w:rsidRDefault="00397B53" w:rsidP="00C04748">
      <w:pPr>
        <w:widowControl w:val="0"/>
        <w:autoSpaceDE w:val="0"/>
        <w:autoSpaceDN w:val="0"/>
        <w:adjustRightInd w:val="0"/>
        <w:spacing w:before="29" w:line="260" w:lineRule="auto"/>
        <w:rPr>
          <w:color w:val="000000"/>
        </w:rPr>
      </w:pPr>
      <w:r w:rsidRPr="00F2563B">
        <w:rPr>
          <w:b/>
          <w:bCs/>
          <w:color w:val="000000"/>
        </w:rPr>
        <w:t>6.</w:t>
      </w:r>
      <w:r w:rsidRPr="00F2563B">
        <w:rPr>
          <w:b/>
          <w:bCs/>
          <w:color w:val="000000"/>
          <w:spacing w:val="40"/>
        </w:rPr>
        <w:t xml:space="preserve"> </w:t>
      </w:r>
      <w:r w:rsidRPr="00F2563B">
        <w:rPr>
          <w:color w:val="000000"/>
        </w:rPr>
        <w:t>The Per</w:t>
      </w:r>
      <w:r w:rsidRPr="00F2563B">
        <w:rPr>
          <w:color w:val="000000"/>
          <w:spacing w:val="-2"/>
        </w:rPr>
        <w:t>m</w:t>
      </w:r>
      <w:r w:rsidRPr="00F2563B">
        <w:rPr>
          <w:color w:val="000000"/>
        </w:rPr>
        <w:t xml:space="preserve">itted Mortgagee shall not look to CLT or CLT’s interest in the </w:t>
      </w:r>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r w:rsidRPr="00F2563B">
        <w:rPr>
          <w:color w:val="000000"/>
        </w:rPr>
        <w:t>, but will look solely to Ho</w:t>
      </w:r>
      <w:r w:rsidRPr="00F2563B">
        <w:rPr>
          <w:color w:val="000000"/>
          <w:spacing w:val="-2"/>
        </w:rPr>
        <w:t>m</w:t>
      </w:r>
      <w:r w:rsidRPr="00F2563B">
        <w:rPr>
          <w:color w:val="000000"/>
        </w:rPr>
        <w:t>eowner, Ho</w:t>
      </w:r>
      <w:r w:rsidRPr="00F2563B">
        <w:rPr>
          <w:color w:val="000000"/>
          <w:spacing w:val="-2"/>
        </w:rPr>
        <w:t>m</w:t>
      </w:r>
      <w:r w:rsidRPr="00F2563B">
        <w:rPr>
          <w:color w:val="000000"/>
        </w:rPr>
        <w:t xml:space="preserve">eowner’s interest in the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and the Ho</w:t>
      </w:r>
      <w:r w:rsidRPr="00F2563B">
        <w:rPr>
          <w:color w:val="000000"/>
          <w:spacing w:val="-2"/>
        </w:rPr>
        <w:t>m</w:t>
      </w:r>
      <w:r w:rsidRPr="00F2563B">
        <w:rPr>
          <w:color w:val="000000"/>
        </w:rPr>
        <w:t>e for the pay</w:t>
      </w:r>
      <w:r w:rsidRPr="00F2563B">
        <w:rPr>
          <w:color w:val="000000"/>
          <w:spacing w:val="-2"/>
        </w:rPr>
        <w:t>m</w:t>
      </w:r>
      <w:r w:rsidRPr="00F2563B">
        <w:rPr>
          <w:color w:val="000000"/>
        </w:rPr>
        <w:t>ent of the debt secured thereby or any part thereof.  (It is the intention of the parties hereto that CLT’s consent to such the Per</w:t>
      </w:r>
      <w:r w:rsidRPr="00F2563B">
        <w:rPr>
          <w:color w:val="000000"/>
          <w:spacing w:val="-2"/>
        </w:rPr>
        <w:t>m</w:t>
      </w:r>
      <w:r w:rsidRPr="00F2563B">
        <w:rPr>
          <w:color w:val="000000"/>
        </w:rPr>
        <w:t>itted Mortgage shall be without any liability on the part of CLT for any deficiency judg</w:t>
      </w:r>
      <w:r w:rsidRPr="00F2563B">
        <w:rPr>
          <w:color w:val="000000"/>
          <w:spacing w:val="-2"/>
        </w:rPr>
        <w:t>m</w:t>
      </w:r>
      <w:r w:rsidRPr="00F2563B">
        <w:rPr>
          <w:color w:val="000000"/>
        </w:rPr>
        <w:t>ent.)</w:t>
      </w:r>
    </w:p>
    <w:p w14:paraId="68FB5118"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7.</w:t>
      </w:r>
      <w:r w:rsidRPr="00F2563B">
        <w:rPr>
          <w:b/>
          <w:bCs/>
          <w:color w:val="000000"/>
          <w:spacing w:val="40"/>
        </w:rPr>
        <w:t xml:space="preserve"> </w:t>
      </w:r>
      <w:r w:rsidRPr="00F2563B">
        <w:rPr>
          <w:color w:val="000000"/>
        </w:rPr>
        <w:t>In the event any part of the Security is taken in conde</w:t>
      </w:r>
      <w:r w:rsidRPr="00F2563B">
        <w:rPr>
          <w:color w:val="000000"/>
          <w:spacing w:val="-2"/>
        </w:rPr>
        <w:t>m</w:t>
      </w:r>
      <w:r w:rsidRPr="00F2563B">
        <w:rPr>
          <w:color w:val="000000"/>
        </w:rPr>
        <w:t>nation or by right of e</w:t>
      </w:r>
      <w:r w:rsidRPr="00F2563B">
        <w:rPr>
          <w:color w:val="000000"/>
          <w:spacing w:val="-2"/>
        </w:rPr>
        <w:t>m</w:t>
      </w:r>
      <w:r w:rsidRPr="00F2563B">
        <w:rPr>
          <w:color w:val="000000"/>
        </w:rPr>
        <w:t>inent do</w:t>
      </w:r>
      <w:r w:rsidRPr="00F2563B">
        <w:rPr>
          <w:color w:val="000000"/>
          <w:spacing w:val="-2"/>
        </w:rPr>
        <w:t>m</w:t>
      </w:r>
      <w:r w:rsidRPr="00F2563B">
        <w:rPr>
          <w:color w:val="000000"/>
        </w:rPr>
        <w:t>ain, the proceeds of the award shall be paid over to the Per</w:t>
      </w:r>
      <w:r w:rsidRPr="00F2563B">
        <w:rPr>
          <w:color w:val="000000"/>
          <w:spacing w:val="-2"/>
        </w:rPr>
        <w:t>m</w:t>
      </w:r>
      <w:r w:rsidRPr="00F2563B">
        <w:rPr>
          <w:color w:val="000000"/>
        </w:rPr>
        <w:t xml:space="preserve">itted Mortgagee in accordance with the </w:t>
      </w:r>
      <w:r w:rsidRPr="00F2563B">
        <w:rPr>
          <w:color w:val="000000"/>
        </w:rPr>
        <w:lastRenderedPageBreak/>
        <w:t>provisions of ARTICLE 9 hereof.</w:t>
      </w:r>
    </w:p>
    <w:p w14:paraId="0C62E7F4"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8.</w:t>
      </w:r>
      <w:r w:rsidRPr="00F2563B">
        <w:rPr>
          <w:b/>
          <w:bCs/>
          <w:color w:val="000000"/>
          <w:spacing w:val="40"/>
        </w:rPr>
        <w:t xml:space="preserve"> </w:t>
      </w:r>
      <w:r w:rsidRPr="00F2563B">
        <w:rPr>
          <w:color w:val="000000"/>
        </w:rPr>
        <w:t>CLT shall not be obligated to execute an assign</w:t>
      </w:r>
      <w:r w:rsidRPr="00F2563B">
        <w:rPr>
          <w:color w:val="000000"/>
          <w:spacing w:val="-2"/>
        </w:rPr>
        <w:t>m</w:t>
      </w:r>
      <w:r w:rsidRPr="00F2563B">
        <w:rPr>
          <w:color w:val="000000"/>
        </w:rPr>
        <w:t>ent of the Lease Fee or other rent payable by Ho</w:t>
      </w:r>
      <w:r w:rsidRPr="00F2563B">
        <w:rPr>
          <w:color w:val="000000"/>
          <w:spacing w:val="-2"/>
        </w:rPr>
        <w:t>m</w:t>
      </w:r>
      <w:r w:rsidRPr="00F2563B">
        <w:rPr>
          <w:color w:val="000000"/>
        </w:rPr>
        <w:t>eowner under the ter</w:t>
      </w:r>
      <w:r w:rsidRPr="00F2563B">
        <w:rPr>
          <w:color w:val="000000"/>
          <w:spacing w:val="-2"/>
        </w:rPr>
        <w:t>m</w:t>
      </w:r>
      <w:r w:rsidRPr="00F2563B">
        <w:rPr>
          <w:color w:val="000000"/>
        </w:rPr>
        <w:t>s of this Lease.</w:t>
      </w:r>
    </w:p>
    <w:p w14:paraId="0CBD94C6" w14:textId="77777777" w:rsidR="00397B53" w:rsidRPr="00F2563B" w:rsidRDefault="00397B53" w:rsidP="00C04748">
      <w:pPr>
        <w:widowControl w:val="0"/>
        <w:autoSpaceDE w:val="0"/>
        <w:autoSpaceDN w:val="0"/>
        <w:adjustRightInd w:val="0"/>
        <w:spacing w:line="260" w:lineRule="auto"/>
        <w:rPr>
          <w:color w:val="000000"/>
        </w:rPr>
      </w:pPr>
      <w:r w:rsidRPr="00F2563B">
        <w:rPr>
          <w:b/>
          <w:bCs/>
          <w:color w:val="000000"/>
        </w:rPr>
        <w:t>B.</w:t>
      </w:r>
      <w:r w:rsidRPr="00F2563B">
        <w:rPr>
          <w:b/>
          <w:bCs/>
          <w:color w:val="000000"/>
          <w:spacing w:val="40"/>
        </w:rPr>
        <w:t xml:space="preserve"> </w:t>
      </w:r>
      <w:r w:rsidRPr="00F2563B">
        <w:rPr>
          <w:b/>
          <w:bCs/>
          <w:color w:val="000000"/>
        </w:rPr>
        <w:t xml:space="preserve">RIGHTS OF PERMITTED MORTGAGEE. </w:t>
      </w:r>
      <w:r w:rsidRPr="00F2563B">
        <w:rPr>
          <w:color w:val="000000"/>
        </w:rPr>
        <w:t>The rights of</w:t>
      </w:r>
      <w:r w:rsidRPr="00F2563B">
        <w:rPr>
          <w:color w:val="000000"/>
          <w:spacing w:val="-1"/>
        </w:rPr>
        <w:t xml:space="preserve"> </w:t>
      </w:r>
      <w:r w:rsidRPr="00F2563B">
        <w:rPr>
          <w:color w:val="000000"/>
        </w:rPr>
        <w:t>a Per</w:t>
      </w:r>
      <w:r w:rsidRPr="00F2563B">
        <w:rPr>
          <w:color w:val="000000"/>
          <w:spacing w:val="-2"/>
        </w:rPr>
        <w:t>m</w:t>
      </w:r>
      <w:r w:rsidRPr="00F2563B">
        <w:rPr>
          <w:color w:val="000000"/>
        </w:rPr>
        <w:t>itted Mortgagee as referenced under Section 8.6 of the Lease to which this Exhibit is attached shall be as set forth below.</w:t>
      </w:r>
    </w:p>
    <w:p w14:paraId="297E1E83" w14:textId="77777777" w:rsidR="00397B53" w:rsidRPr="00F2563B" w:rsidRDefault="00397B53" w:rsidP="00C04748">
      <w:pPr>
        <w:widowControl w:val="0"/>
        <w:autoSpaceDE w:val="0"/>
        <w:autoSpaceDN w:val="0"/>
        <w:adjustRightInd w:val="0"/>
        <w:spacing w:line="260" w:lineRule="auto"/>
        <w:rPr>
          <w:color w:val="000000"/>
        </w:rPr>
      </w:pPr>
      <w:r w:rsidRPr="00F2563B">
        <w:rPr>
          <w:b/>
          <w:bCs/>
          <w:color w:val="000000"/>
        </w:rPr>
        <w:t>1.</w:t>
      </w:r>
      <w:r w:rsidRPr="00F2563B">
        <w:rPr>
          <w:b/>
          <w:bCs/>
          <w:color w:val="000000"/>
          <w:spacing w:val="40"/>
        </w:rPr>
        <w:t xml:space="preserve"> </w:t>
      </w:r>
      <w:r w:rsidRPr="00F2563B">
        <w:rPr>
          <w:color w:val="000000"/>
        </w:rPr>
        <w:t>Any Per</w:t>
      </w:r>
      <w:r w:rsidRPr="00F2563B">
        <w:rPr>
          <w:color w:val="000000"/>
          <w:spacing w:val="-2"/>
        </w:rPr>
        <w:t>m</w:t>
      </w:r>
      <w:r w:rsidRPr="00F2563B">
        <w:rPr>
          <w:color w:val="000000"/>
        </w:rPr>
        <w:t>itted Mortgagee shall, without further consent by CLT, have the right to (a) cure any default under this Lease, and perform</w:t>
      </w:r>
      <w:r w:rsidRPr="00F2563B">
        <w:rPr>
          <w:color w:val="000000"/>
          <w:spacing w:val="-2"/>
        </w:rPr>
        <w:t xml:space="preserve"> </w:t>
      </w:r>
      <w:r w:rsidRPr="00F2563B">
        <w:rPr>
          <w:color w:val="000000"/>
        </w:rPr>
        <w:t>any obligation required under this Lease, such cure or perfor</w:t>
      </w:r>
      <w:r w:rsidRPr="00F2563B">
        <w:rPr>
          <w:color w:val="000000"/>
          <w:spacing w:val="-2"/>
        </w:rPr>
        <w:t>m</w:t>
      </w:r>
      <w:r w:rsidRPr="00F2563B">
        <w:rPr>
          <w:color w:val="000000"/>
        </w:rPr>
        <w:t>ance being effective as if it had been perfor</w:t>
      </w:r>
      <w:r w:rsidRPr="00F2563B">
        <w:rPr>
          <w:color w:val="000000"/>
          <w:spacing w:val="-2"/>
        </w:rPr>
        <w:t>m</w:t>
      </w:r>
      <w:r w:rsidRPr="00F2563B">
        <w:rPr>
          <w:color w:val="000000"/>
        </w:rPr>
        <w:t>ed by Ho</w:t>
      </w:r>
      <w:r w:rsidRPr="00F2563B">
        <w:rPr>
          <w:color w:val="000000"/>
          <w:spacing w:val="-2"/>
        </w:rPr>
        <w:t>m</w:t>
      </w:r>
      <w:r w:rsidRPr="00F2563B">
        <w:rPr>
          <w:color w:val="000000"/>
        </w:rPr>
        <w:t>eowner; (b) acquire and convey, assign, transfer and exercise any right, re</w:t>
      </w:r>
      <w:r w:rsidRPr="00F2563B">
        <w:rPr>
          <w:color w:val="000000"/>
          <w:spacing w:val="-2"/>
        </w:rPr>
        <w:t>m</w:t>
      </w:r>
      <w:r w:rsidRPr="00F2563B">
        <w:rPr>
          <w:color w:val="000000"/>
        </w:rPr>
        <w:t>edy or privilege granted to Ho</w:t>
      </w:r>
      <w:r w:rsidRPr="00F2563B">
        <w:rPr>
          <w:color w:val="000000"/>
          <w:spacing w:val="-2"/>
        </w:rPr>
        <w:t>m</w:t>
      </w:r>
      <w:r w:rsidRPr="00F2563B">
        <w:rPr>
          <w:color w:val="000000"/>
        </w:rPr>
        <w:t>eowner by this Lease or otherwise by law, subject to the provisions, if any, in the Per</w:t>
      </w:r>
      <w:r w:rsidRPr="00F2563B">
        <w:rPr>
          <w:color w:val="000000"/>
          <w:spacing w:val="-2"/>
        </w:rPr>
        <w:t>m</w:t>
      </w:r>
      <w:r w:rsidRPr="00F2563B">
        <w:rPr>
          <w:color w:val="000000"/>
        </w:rPr>
        <w:t xml:space="preserve">itted Mortgage, which </w:t>
      </w:r>
      <w:r w:rsidRPr="00F2563B">
        <w:rPr>
          <w:color w:val="000000"/>
          <w:spacing w:val="-2"/>
        </w:rPr>
        <w:t>m</w:t>
      </w:r>
      <w:r w:rsidRPr="00F2563B">
        <w:rPr>
          <w:color w:val="000000"/>
        </w:rPr>
        <w:t>ay li</w:t>
      </w:r>
      <w:r w:rsidRPr="00F2563B">
        <w:rPr>
          <w:color w:val="000000"/>
          <w:spacing w:val="-2"/>
        </w:rPr>
        <w:t>m</w:t>
      </w:r>
      <w:r w:rsidRPr="00F2563B">
        <w:rPr>
          <w:color w:val="000000"/>
        </w:rPr>
        <w:t>it any exercise of any such right, re</w:t>
      </w:r>
      <w:r w:rsidRPr="00F2563B">
        <w:rPr>
          <w:color w:val="000000"/>
          <w:spacing w:val="-2"/>
        </w:rPr>
        <w:t>m</w:t>
      </w:r>
      <w:r w:rsidRPr="00F2563B">
        <w:rPr>
          <w:color w:val="000000"/>
        </w:rPr>
        <w:t>edy or privilege; and (c)  rely upon and enforce any provisions of the Lease to the extent that such provisions are for the benefit of a Per</w:t>
      </w:r>
      <w:r w:rsidRPr="00F2563B">
        <w:rPr>
          <w:color w:val="000000"/>
          <w:spacing w:val="-2"/>
        </w:rPr>
        <w:t>m</w:t>
      </w:r>
      <w:r w:rsidRPr="00F2563B">
        <w:rPr>
          <w:color w:val="000000"/>
        </w:rPr>
        <w:t>itted Mortgagee.</w:t>
      </w:r>
    </w:p>
    <w:p w14:paraId="66654C86"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2.</w:t>
      </w:r>
      <w:r w:rsidRPr="00F2563B">
        <w:rPr>
          <w:b/>
          <w:bCs/>
          <w:color w:val="000000"/>
          <w:spacing w:val="40"/>
        </w:rPr>
        <w:t xml:space="preserve"> </w:t>
      </w:r>
      <w:r w:rsidRPr="00F2563B">
        <w:rPr>
          <w:color w:val="000000"/>
        </w:rPr>
        <w:t>A Per</w:t>
      </w:r>
      <w:r w:rsidRPr="00F2563B">
        <w:rPr>
          <w:color w:val="000000"/>
          <w:spacing w:val="-2"/>
        </w:rPr>
        <w:t>m</w:t>
      </w:r>
      <w:r w:rsidRPr="00F2563B">
        <w:rPr>
          <w:color w:val="000000"/>
        </w:rPr>
        <w:t>itted Mortgagee shall not be required, as a condition to the exercise of its rights under the Lease, to assu</w:t>
      </w:r>
      <w:r w:rsidRPr="00F2563B">
        <w:rPr>
          <w:color w:val="000000"/>
          <w:spacing w:val="-2"/>
        </w:rPr>
        <w:t>m</w:t>
      </w:r>
      <w:r w:rsidRPr="00F2563B">
        <w:rPr>
          <w:color w:val="000000"/>
        </w:rPr>
        <w:t>e personal liability for the pay</w:t>
      </w:r>
      <w:r w:rsidRPr="00F2563B">
        <w:rPr>
          <w:color w:val="000000"/>
          <w:spacing w:val="-2"/>
        </w:rPr>
        <w:t>m</w:t>
      </w:r>
      <w:r w:rsidRPr="00F2563B">
        <w:rPr>
          <w:color w:val="000000"/>
        </w:rPr>
        <w:t>ent and perfor</w:t>
      </w:r>
      <w:r w:rsidRPr="00F2563B">
        <w:rPr>
          <w:color w:val="000000"/>
          <w:spacing w:val="-2"/>
        </w:rPr>
        <w:t>m</w:t>
      </w:r>
      <w:r w:rsidRPr="00F2563B">
        <w:rPr>
          <w:color w:val="000000"/>
        </w:rPr>
        <w:t>ance of the obligations of the Ho</w:t>
      </w:r>
      <w:r w:rsidRPr="00F2563B">
        <w:rPr>
          <w:color w:val="000000"/>
          <w:spacing w:val="-2"/>
        </w:rPr>
        <w:t>m</w:t>
      </w:r>
      <w:r w:rsidRPr="00F2563B">
        <w:rPr>
          <w:color w:val="000000"/>
        </w:rPr>
        <w:t>eowner under the Lease.</w:t>
      </w:r>
      <w:r w:rsidRPr="00F2563B">
        <w:rPr>
          <w:color w:val="000000"/>
          <w:spacing w:val="49"/>
        </w:rPr>
        <w:t xml:space="preserve"> </w:t>
      </w:r>
      <w:r w:rsidRPr="00F2563B">
        <w:rPr>
          <w:color w:val="000000"/>
        </w:rPr>
        <w:t>Any such pay</w:t>
      </w:r>
      <w:r w:rsidRPr="00F2563B">
        <w:rPr>
          <w:color w:val="000000"/>
          <w:spacing w:val="-2"/>
        </w:rPr>
        <w:t>m</w:t>
      </w:r>
      <w:r w:rsidRPr="00F2563B">
        <w:rPr>
          <w:color w:val="000000"/>
        </w:rPr>
        <w:t>ent or perfor</w:t>
      </w:r>
      <w:r w:rsidRPr="00F2563B">
        <w:rPr>
          <w:color w:val="000000"/>
          <w:spacing w:val="-2"/>
        </w:rPr>
        <w:t>m</w:t>
      </w:r>
      <w:r w:rsidRPr="00F2563B">
        <w:rPr>
          <w:color w:val="000000"/>
        </w:rPr>
        <w:t>ance or other act by Per</w:t>
      </w:r>
      <w:r w:rsidRPr="00F2563B">
        <w:rPr>
          <w:color w:val="000000"/>
          <w:spacing w:val="-2"/>
        </w:rPr>
        <w:t>m</w:t>
      </w:r>
      <w:r w:rsidRPr="00F2563B">
        <w:rPr>
          <w:color w:val="000000"/>
        </w:rPr>
        <w:t>itted Mortgagee under the Lease shall not be construed as an agree</w:t>
      </w:r>
      <w:r w:rsidRPr="00F2563B">
        <w:rPr>
          <w:color w:val="000000"/>
          <w:spacing w:val="-2"/>
        </w:rPr>
        <w:t>m</w:t>
      </w:r>
      <w:r w:rsidRPr="00F2563B">
        <w:rPr>
          <w:color w:val="000000"/>
        </w:rPr>
        <w:t>ent by Per</w:t>
      </w:r>
      <w:r w:rsidRPr="00F2563B">
        <w:rPr>
          <w:color w:val="000000"/>
          <w:spacing w:val="-2"/>
        </w:rPr>
        <w:t>m</w:t>
      </w:r>
      <w:r w:rsidRPr="00F2563B">
        <w:rPr>
          <w:color w:val="000000"/>
        </w:rPr>
        <w:t>itted Mortgagee to assu</w:t>
      </w:r>
      <w:r w:rsidRPr="00F2563B">
        <w:rPr>
          <w:color w:val="000000"/>
          <w:spacing w:val="-2"/>
        </w:rPr>
        <w:t>m</w:t>
      </w:r>
      <w:r w:rsidRPr="00F2563B">
        <w:rPr>
          <w:color w:val="000000"/>
        </w:rPr>
        <w:t>e such personal liability except to the extent Per</w:t>
      </w:r>
      <w:r w:rsidRPr="00F2563B">
        <w:rPr>
          <w:color w:val="000000"/>
          <w:spacing w:val="-2"/>
        </w:rPr>
        <w:t>m</w:t>
      </w:r>
      <w:r w:rsidRPr="00F2563B">
        <w:rPr>
          <w:color w:val="000000"/>
        </w:rPr>
        <w:t>itted Mortgagee actually takes possession of the Ho</w:t>
      </w:r>
      <w:r w:rsidRPr="00F2563B">
        <w:rPr>
          <w:color w:val="000000"/>
          <w:spacing w:val="-2"/>
        </w:rPr>
        <w:t>m</w:t>
      </w:r>
      <w:r w:rsidRPr="00F2563B">
        <w:rPr>
          <w:color w:val="000000"/>
        </w:rPr>
        <w:t xml:space="preserve">e and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In the event Per</w:t>
      </w:r>
      <w:r w:rsidRPr="00F2563B">
        <w:rPr>
          <w:color w:val="000000"/>
          <w:spacing w:val="-2"/>
        </w:rPr>
        <w:t>m</w:t>
      </w:r>
      <w:r w:rsidRPr="00F2563B">
        <w:rPr>
          <w:color w:val="000000"/>
        </w:rPr>
        <w:t>itted Mortgagee does take possession of the Ho</w:t>
      </w:r>
      <w:r w:rsidRPr="00F2563B">
        <w:rPr>
          <w:color w:val="000000"/>
          <w:spacing w:val="-2"/>
        </w:rPr>
        <w:t>m</w:t>
      </w:r>
      <w:r w:rsidRPr="00F2563B">
        <w:rPr>
          <w:color w:val="000000"/>
        </w:rPr>
        <w:t xml:space="preserve">e and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xml:space="preserve"> and thereupon transfers such property, any such trans</w:t>
      </w:r>
      <w:r w:rsidRPr="00F2563B">
        <w:rPr>
          <w:color w:val="000000"/>
          <w:spacing w:val="-1"/>
        </w:rPr>
        <w:t>f</w:t>
      </w:r>
      <w:r w:rsidRPr="00F2563B">
        <w:rPr>
          <w:color w:val="000000"/>
        </w:rPr>
        <w:t>eree shall be required to enter into a written agree</w:t>
      </w:r>
      <w:r w:rsidRPr="00F2563B">
        <w:rPr>
          <w:color w:val="000000"/>
          <w:spacing w:val="-2"/>
        </w:rPr>
        <w:t>m</w:t>
      </w:r>
      <w:r w:rsidRPr="00F2563B">
        <w:rPr>
          <w:color w:val="000000"/>
        </w:rPr>
        <w:t>ent assu</w:t>
      </w:r>
      <w:r w:rsidRPr="00F2563B">
        <w:rPr>
          <w:color w:val="000000"/>
          <w:spacing w:val="-2"/>
        </w:rPr>
        <w:t>m</w:t>
      </w:r>
      <w:r w:rsidRPr="00F2563B">
        <w:rPr>
          <w:color w:val="000000"/>
          <w:spacing w:val="1"/>
        </w:rPr>
        <w:t>i</w:t>
      </w:r>
      <w:r w:rsidRPr="00F2563B">
        <w:rPr>
          <w:color w:val="000000"/>
        </w:rPr>
        <w:t>ng such personal liability and upon any such assu</w:t>
      </w:r>
      <w:r w:rsidRPr="00F2563B">
        <w:rPr>
          <w:color w:val="000000"/>
          <w:spacing w:val="-2"/>
        </w:rPr>
        <w:t>m</w:t>
      </w:r>
      <w:r w:rsidRPr="00F2563B">
        <w:rPr>
          <w:color w:val="000000"/>
        </w:rPr>
        <w:t>ption the Per</w:t>
      </w:r>
      <w:r w:rsidRPr="00F2563B">
        <w:rPr>
          <w:color w:val="000000"/>
          <w:spacing w:val="-2"/>
        </w:rPr>
        <w:t>m</w:t>
      </w:r>
      <w:r w:rsidRPr="00F2563B">
        <w:rPr>
          <w:color w:val="000000"/>
        </w:rPr>
        <w:t>itted Mortgagee shall auto</w:t>
      </w:r>
      <w:r w:rsidRPr="00F2563B">
        <w:rPr>
          <w:color w:val="000000"/>
          <w:spacing w:val="-2"/>
        </w:rPr>
        <w:t>m</w:t>
      </w:r>
      <w:r w:rsidRPr="00F2563B">
        <w:rPr>
          <w:color w:val="000000"/>
        </w:rPr>
        <w:t>atically be released from</w:t>
      </w:r>
      <w:r w:rsidRPr="00F2563B">
        <w:rPr>
          <w:color w:val="000000"/>
          <w:spacing w:val="-2"/>
        </w:rPr>
        <w:t xml:space="preserve"> </w:t>
      </w:r>
      <w:r w:rsidRPr="00F2563B">
        <w:rPr>
          <w:color w:val="000000"/>
        </w:rPr>
        <w:t>personal liability under the Lease.</w:t>
      </w:r>
    </w:p>
    <w:p w14:paraId="57358EB7"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3.</w:t>
      </w:r>
      <w:r w:rsidRPr="00F2563B">
        <w:rPr>
          <w:b/>
          <w:bCs/>
          <w:color w:val="000000"/>
          <w:spacing w:val="40"/>
        </w:rPr>
        <w:t xml:space="preserve"> </w:t>
      </w:r>
      <w:r w:rsidRPr="00F2563B">
        <w:rPr>
          <w:color w:val="000000"/>
        </w:rPr>
        <w:t>In the event that title to the estates of</w:t>
      </w:r>
      <w:r w:rsidRPr="00F2563B">
        <w:rPr>
          <w:color w:val="000000"/>
          <w:spacing w:val="-1"/>
        </w:rPr>
        <w:t xml:space="preserve"> </w:t>
      </w:r>
      <w:r w:rsidRPr="00F2563B">
        <w:rPr>
          <w:color w:val="000000"/>
        </w:rPr>
        <w:t>both CLT and Ho</w:t>
      </w:r>
      <w:r w:rsidRPr="00F2563B">
        <w:rPr>
          <w:color w:val="000000"/>
          <w:spacing w:val="-2"/>
        </w:rPr>
        <w:t>m</w:t>
      </w:r>
      <w:r w:rsidRPr="00F2563B">
        <w:rPr>
          <w:color w:val="000000"/>
        </w:rPr>
        <w:t>eowner are acquired at any ti</w:t>
      </w:r>
      <w:r w:rsidRPr="00F2563B">
        <w:rPr>
          <w:color w:val="000000"/>
          <w:spacing w:val="-2"/>
        </w:rPr>
        <w:t>m</w:t>
      </w:r>
      <w:r w:rsidRPr="00F2563B">
        <w:rPr>
          <w:color w:val="000000"/>
        </w:rPr>
        <w:t>e by the sa</w:t>
      </w:r>
      <w:r w:rsidRPr="00F2563B">
        <w:rPr>
          <w:color w:val="000000"/>
          <w:spacing w:val="-2"/>
        </w:rPr>
        <w:t>m</w:t>
      </w:r>
      <w:r w:rsidRPr="00F2563B">
        <w:rPr>
          <w:color w:val="000000"/>
        </w:rPr>
        <w:t xml:space="preserve">e person or persons, no </w:t>
      </w:r>
      <w:r w:rsidRPr="00F2563B">
        <w:rPr>
          <w:color w:val="000000"/>
          <w:spacing w:val="-2"/>
        </w:rPr>
        <w:t>m</w:t>
      </w:r>
      <w:r w:rsidRPr="00F2563B">
        <w:rPr>
          <w:color w:val="000000"/>
        </w:rPr>
        <w:t xml:space="preserve">erger of these estates shall occur without the prior written declaration of </w:t>
      </w:r>
      <w:r w:rsidRPr="00F2563B">
        <w:rPr>
          <w:color w:val="000000"/>
          <w:spacing w:val="-2"/>
        </w:rPr>
        <w:t>m</w:t>
      </w:r>
      <w:r w:rsidRPr="00F2563B">
        <w:rPr>
          <w:color w:val="000000"/>
        </w:rPr>
        <w:t>erger by Per</w:t>
      </w:r>
      <w:r w:rsidRPr="00F2563B">
        <w:rPr>
          <w:color w:val="000000"/>
          <w:spacing w:val="-2"/>
        </w:rPr>
        <w:t>m</w:t>
      </w:r>
      <w:r w:rsidRPr="00F2563B">
        <w:rPr>
          <w:color w:val="000000"/>
        </w:rPr>
        <w:t>itted Mortgagee, so long as Per</w:t>
      </w:r>
      <w:r w:rsidRPr="00F2563B">
        <w:rPr>
          <w:color w:val="000000"/>
          <w:spacing w:val="-2"/>
        </w:rPr>
        <w:t>m</w:t>
      </w:r>
      <w:r w:rsidRPr="00F2563B">
        <w:rPr>
          <w:color w:val="000000"/>
        </w:rPr>
        <w:t>itted Mortgagee owns any interest in the Security or in a Per</w:t>
      </w:r>
      <w:r w:rsidRPr="00F2563B">
        <w:rPr>
          <w:color w:val="000000"/>
          <w:spacing w:val="-2"/>
        </w:rPr>
        <w:t>m</w:t>
      </w:r>
      <w:r w:rsidRPr="00F2563B">
        <w:rPr>
          <w:color w:val="000000"/>
        </w:rPr>
        <w:t>itted Mortgage.</w:t>
      </w:r>
    </w:p>
    <w:p w14:paraId="54DDF17E" w14:textId="2B1C0F1B" w:rsidR="00397B53" w:rsidRPr="00F2563B" w:rsidRDefault="00397B53" w:rsidP="00C04748">
      <w:pPr>
        <w:widowControl w:val="0"/>
        <w:autoSpaceDE w:val="0"/>
        <w:autoSpaceDN w:val="0"/>
        <w:adjustRightInd w:val="0"/>
        <w:spacing w:before="29" w:line="260" w:lineRule="auto"/>
        <w:rPr>
          <w:color w:val="000000"/>
        </w:rPr>
      </w:pPr>
      <w:r w:rsidRPr="00F2563B">
        <w:rPr>
          <w:b/>
          <w:bCs/>
          <w:color w:val="000000"/>
        </w:rPr>
        <w:t>4.</w:t>
      </w:r>
      <w:r w:rsidRPr="00F2563B">
        <w:rPr>
          <w:b/>
          <w:bCs/>
          <w:color w:val="000000"/>
          <w:spacing w:val="40"/>
        </w:rPr>
        <w:t xml:space="preserve"> </w:t>
      </w:r>
      <w:r w:rsidRPr="00F2563B">
        <w:rPr>
          <w:color w:val="000000"/>
        </w:rPr>
        <w:t>If the Lease is ter</w:t>
      </w:r>
      <w:r w:rsidRPr="00F2563B">
        <w:rPr>
          <w:color w:val="000000"/>
          <w:spacing w:val="-2"/>
        </w:rPr>
        <w:t>m</w:t>
      </w:r>
      <w:r w:rsidRPr="00F2563B">
        <w:rPr>
          <w:color w:val="000000"/>
        </w:rPr>
        <w:t>inated for any reason, or in the event of the rejection or disaffir</w:t>
      </w:r>
      <w:r w:rsidRPr="00F2563B">
        <w:rPr>
          <w:color w:val="000000"/>
          <w:spacing w:val="-2"/>
        </w:rPr>
        <w:t>m</w:t>
      </w:r>
      <w:r w:rsidRPr="00F2563B">
        <w:rPr>
          <w:color w:val="000000"/>
        </w:rPr>
        <w:t xml:space="preserve">ance of the Lease pursuant to bankruptcy law or other law affecting creditors’ rights, CLT shall enter into a new lease </w:t>
      </w:r>
      <w:r w:rsidRPr="00F2563B">
        <w:rPr>
          <w:color w:val="000000"/>
          <w:spacing w:val="-1"/>
        </w:rPr>
        <w:t>f</w:t>
      </w:r>
      <w:r w:rsidRPr="00F2563B">
        <w:rPr>
          <w:color w:val="000000"/>
        </w:rPr>
        <w:t>or the Leased Land with the Per</w:t>
      </w:r>
      <w:r w:rsidRPr="00F2563B">
        <w:rPr>
          <w:color w:val="000000"/>
          <w:spacing w:val="-2"/>
        </w:rPr>
        <w:t>m</w:t>
      </w:r>
      <w:r w:rsidRPr="00F2563B">
        <w:rPr>
          <w:color w:val="000000"/>
        </w:rPr>
        <w:t>itted Mortgagee (or with any party</w:t>
      </w:r>
      <w:r w:rsidR="00CB1527">
        <w:rPr>
          <w:color w:val="000000"/>
        </w:rPr>
        <w:t xml:space="preserve"> </w:t>
      </w:r>
      <w:r w:rsidRPr="00F2563B">
        <w:rPr>
          <w:color w:val="000000"/>
        </w:rPr>
        <w:t>designated</w:t>
      </w:r>
      <w:r w:rsidRPr="00F2563B">
        <w:rPr>
          <w:color w:val="000000"/>
          <w:spacing w:val="-10"/>
        </w:rPr>
        <w:t xml:space="preserve"> </w:t>
      </w:r>
      <w:r w:rsidRPr="00F2563B">
        <w:rPr>
          <w:color w:val="000000"/>
        </w:rPr>
        <w:t>by the Per</w:t>
      </w:r>
      <w:r w:rsidRPr="00F2563B">
        <w:rPr>
          <w:color w:val="000000"/>
          <w:spacing w:val="-2"/>
        </w:rPr>
        <w:t>m</w:t>
      </w:r>
      <w:r w:rsidRPr="00F2563B">
        <w:rPr>
          <w:color w:val="000000"/>
        </w:rPr>
        <w:t xml:space="preserve">itted Mortgagee, subject to CLT’s approval, which approval shall not be unreasonably withheld), not </w:t>
      </w:r>
      <w:r w:rsidRPr="00F2563B">
        <w:rPr>
          <w:color w:val="000000"/>
          <w:spacing w:val="-2"/>
        </w:rPr>
        <w:t>m</w:t>
      </w:r>
      <w:r w:rsidRPr="00F2563B">
        <w:rPr>
          <w:color w:val="000000"/>
        </w:rPr>
        <w:t>ore than thirty (30) days a</w:t>
      </w:r>
      <w:r w:rsidRPr="00F2563B">
        <w:rPr>
          <w:color w:val="000000"/>
          <w:spacing w:val="-1"/>
        </w:rPr>
        <w:t>f</w:t>
      </w:r>
      <w:r w:rsidRPr="00F2563B">
        <w:rPr>
          <w:color w:val="000000"/>
        </w:rPr>
        <w:t>ter the request of</w:t>
      </w:r>
      <w:r w:rsidRPr="00F2563B">
        <w:rPr>
          <w:color w:val="000000"/>
          <w:spacing w:val="-1"/>
        </w:rPr>
        <w:t xml:space="preserve"> </w:t>
      </w:r>
      <w:r w:rsidRPr="00F2563B">
        <w:rPr>
          <w:color w:val="000000"/>
        </w:rPr>
        <w:t>the Per</w:t>
      </w:r>
      <w:r w:rsidRPr="00F2563B">
        <w:rPr>
          <w:color w:val="000000"/>
          <w:spacing w:val="-2"/>
        </w:rPr>
        <w:t>m</w:t>
      </w:r>
      <w:r w:rsidRPr="00F2563B">
        <w:rPr>
          <w:color w:val="000000"/>
        </w:rPr>
        <w:t>itted Mortgagee.  Such lease shall be for the re</w:t>
      </w:r>
      <w:r w:rsidRPr="00F2563B">
        <w:rPr>
          <w:color w:val="000000"/>
          <w:spacing w:val="-2"/>
        </w:rPr>
        <w:t>m</w:t>
      </w:r>
      <w:r w:rsidRPr="00F2563B">
        <w:rPr>
          <w:color w:val="000000"/>
        </w:rPr>
        <w:t>ainder</w:t>
      </w:r>
      <w:r w:rsidRPr="00F2563B">
        <w:rPr>
          <w:color w:val="000000"/>
          <w:spacing w:val="-1"/>
        </w:rPr>
        <w:t xml:space="preserve"> </w:t>
      </w:r>
      <w:r w:rsidRPr="00F2563B">
        <w:rPr>
          <w:color w:val="000000"/>
        </w:rPr>
        <w:t>of the term</w:t>
      </w:r>
      <w:r w:rsidRPr="00F2563B">
        <w:rPr>
          <w:color w:val="000000"/>
          <w:spacing w:val="-2"/>
        </w:rPr>
        <w:t xml:space="preserve"> </w:t>
      </w:r>
      <w:r w:rsidRPr="00F2563B">
        <w:rPr>
          <w:color w:val="000000"/>
        </w:rPr>
        <w:t>of the Lease, effective as of the date of such ter</w:t>
      </w:r>
      <w:r w:rsidRPr="00F2563B">
        <w:rPr>
          <w:color w:val="000000"/>
          <w:spacing w:val="-2"/>
        </w:rPr>
        <w:t>m</w:t>
      </w:r>
      <w:r w:rsidRPr="00F2563B">
        <w:rPr>
          <w:color w:val="000000"/>
        </w:rPr>
        <w:t>ination, rejection or disaffir</w:t>
      </w:r>
      <w:r w:rsidRPr="00F2563B">
        <w:rPr>
          <w:color w:val="000000"/>
          <w:spacing w:val="-2"/>
        </w:rPr>
        <w:t>m</w:t>
      </w:r>
      <w:r w:rsidRPr="00F2563B">
        <w:rPr>
          <w:color w:val="000000"/>
        </w:rPr>
        <w:t>ance, and upon all the ter</w:t>
      </w:r>
      <w:r w:rsidRPr="00F2563B">
        <w:rPr>
          <w:color w:val="000000"/>
          <w:spacing w:val="-2"/>
        </w:rPr>
        <w:t>m</w:t>
      </w:r>
      <w:r w:rsidRPr="00F2563B">
        <w:rPr>
          <w:color w:val="000000"/>
        </w:rPr>
        <w:t>s and provisions contained in the Lease.  However, the Per</w:t>
      </w:r>
      <w:r w:rsidRPr="00F2563B">
        <w:rPr>
          <w:color w:val="000000"/>
          <w:spacing w:val="-2"/>
        </w:rPr>
        <w:t>m</w:t>
      </w:r>
      <w:r w:rsidRPr="00F2563B">
        <w:rPr>
          <w:color w:val="000000"/>
        </w:rPr>
        <w:t xml:space="preserve">itted Mortgagee shall </w:t>
      </w:r>
      <w:r w:rsidRPr="00F2563B">
        <w:rPr>
          <w:color w:val="000000"/>
          <w:spacing w:val="-2"/>
        </w:rPr>
        <w:t>m</w:t>
      </w:r>
      <w:r w:rsidRPr="00F2563B">
        <w:rPr>
          <w:color w:val="000000"/>
        </w:rPr>
        <w:t>ake a written request to CLT for such new lease within sixty (60) days</w:t>
      </w:r>
      <w:r w:rsidRPr="00F2563B">
        <w:rPr>
          <w:color w:val="000000"/>
          <w:spacing w:val="1"/>
        </w:rPr>
        <w:t xml:space="preserve"> </w:t>
      </w:r>
      <w:r w:rsidRPr="00F2563B">
        <w:rPr>
          <w:color w:val="000000"/>
        </w:rPr>
        <w:t>after the effective date of such ter</w:t>
      </w:r>
      <w:r w:rsidRPr="00F2563B">
        <w:rPr>
          <w:color w:val="000000"/>
          <w:spacing w:val="-2"/>
        </w:rPr>
        <w:t>m</w:t>
      </w:r>
      <w:r w:rsidRPr="00F2563B">
        <w:rPr>
          <w:color w:val="000000"/>
        </w:rPr>
        <w:t>ination, rejection or disa</w:t>
      </w:r>
      <w:r w:rsidRPr="00F2563B">
        <w:rPr>
          <w:color w:val="000000"/>
          <w:spacing w:val="-1"/>
        </w:rPr>
        <w:t>ff</w:t>
      </w:r>
      <w:r w:rsidRPr="00F2563B">
        <w:rPr>
          <w:color w:val="000000"/>
          <w:spacing w:val="1"/>
        </w:rPr>
        <w:t>i</w:t>
      </w:r>
      <w:r w:rsidRPr="00F2563B">
        <w:rPr>
          <w:color w:val="000000"/>
        </w:rPr>
        <w:t>r</w:t>
      </w:r>
      <w:r w:rsidRPr="00F2563B">
        <w:rPr>
          <w:color w:val="000000"/>
          <w:spacing w:val="-2"/>
        </w:rPr>
        <w:t>m</w:t>
      </w:r>
      <w:r w:rsidRPr="00F2563B">
        <w:rPr>
          <w:color w:val="000000"/>
        </w:rPr>
        <w:t xml:space="preserve">ance, as the case </w:t>
      </w:r>
      <w:r w:rsidRPr="00F2563B">
        <w:rPr>
          <w:color w:val="000000"/>
          <w:spacing w:val="-2"/>
        </w:rPr>
        <w:t>m</w:t>
      </w:r>
      <w:r w:rsidRPr="00F2563B">
        <w:rPr>
          <w:color w:val="000000"/>
        </w:rPr>
        <w:t>ay be.  Such written request shall be acco</w:t>
      </w:r>
      <w:r w:rsidRPr="00F2563B">
        <w:rPr>
          <w:color w:val="000000"/>
          <w:spacing w:val="-2"/>
        </w:rPr>
        <w:t>m</w:t>
      </w:r>
      <w:r w:rsidRPr="00F2563B">
        <w:rPr>
          <w:color w:val="000000"/>
        </w:rPr>
        <w:t>panied by a copy of such new lease, duly executed and acknowledged by the Per</w:t>
      </w:r>
      <w:r w:rsidRPr="00F2563B">
        <w:rPr>
          <w:color w:val="000000"/>
          <w:spacing w:val="-2"/>
        </w:rPr>
        <w:t>m</w:t>
      </w:r>
      <w:r w:rsidRPr="00F2563B">
        <w:rPr>
          <w:color w:val="000000"/>
        </w:rPr>
        <w:t>itted Mortgagee or the party designated by the Per</w:t>
      </w:r>
      <w:r w:rsidRPr="00F2563B">
        <w:rPr>
          <w:color w:val="000000"/>
          <w:spacing w:val="-2"/>
        </w:rPr>
        <w:t>m</w:t>
      </w:r>
      <w:r w:rsidRPr="00F2563B">
        <w:rPr>
          <w:color w:val="000000"/>
        </w:rPr>
        <w:t>itted Mortgagee to be the lessee thereunder.  Any new lease</w:t>
      </w:r>
      <w:r w:rsidR="00CB1527">
        <w:rPr>
          <w:color w:val="000000"/>
          <w:spacing w:val="-2"/>
        </w:rPr>
        <w:t xml:space="preserve"> </w:t>
      </w:r>
      <w:r w:rsidRPr="00F2563B">
        <w:rPr>
          <w:color w:val="000000"/>
          <w:spacing w:val="-2"/>
        </w:rPr>
        <w:t>m</w:t>
      </w:r>
      <w:r w:rsidRPr="00F2563B">
        <w:rPr>
          <w:color w:val="000000"/>
        </w:rPr>
        <w:t>ade pursuant to this Section shall have the sa</w:t>
      </w:r>
      <w:r w:rsidRPr="00F2563B">
        <w:rPr>
          <w:color w:val="000000"/>
          <w:spacing w:val="-2"/>
        </w:rPr>
        <w:t>m</w:t>
      </w:r>
      <w:r w:rsidRPr="00F2563B">
        <w:rPr>
          <w:color w:val="000000"/>
        </w:rPr>
        <w:t>e priority with respect to other interests in the Land as the Lease.  The provisions of this Section shall survive the ter</w:t>
      </w:r>
      <w:r w:rsidRPr="00F2563B">
        <w:rPr>
          <w:color w:val="000000"/>
          <w:spacing w:val="-2"/>
        </w:rPr>
        <w:t>m</w:t>
      </w:r>
      <w:r w:rsidRPr="00F2563B">
        <w:rPr>
          <w:color w:val="000000"/>
        </w:rPr>
        <w:t>ination, rejection or disaffir</w:t>
      </w:r>
      <w:r w:rsidRPr="00F2563B">
        <w:rPr>
          <w:color w:val="000000"/>
          <w:spacing w:val="-2"/>
        </w:rPr>
        <w:t>m</w:t>
      </w:r>
      <w:r w:rsidRPr="00F2563B">
        <w:rPr>
          <w:color w:val="000000"/>
        </w:rPr>
        <w:t>ance of the Lease and shall continue in f</w:t>
      </w:r>
      <w:r w:rsidRPr="00F2563B">
        <w:rPr>
          <w:color w:val="000000"/>
          <w:spacing w:val="-1"/>
        </w:rPr>
        <w:t>u</w:t>
      </w:r>
      <w:r w:rsidRPr="00F2563B">
        <w:rPr>
          <w:color w:val="000000"/>
        </w:rPr>
        <w:t>ll e</w:t>
      </w:r>
      <w:r w:rsidRPr="00F2563B">
        <w:rPr>
          <w:color w:val="000000"/>
          <w:spacing w:val="-1"/>
        </w:rPr>
        <w:t>ff</w:t>
      </w:r>
      <w:r w:rsidRPr="00F2563B">
        <w:rPr>
          <w:color w:val="000000"/>
        </w:rPr>
        <w:t>ect therea</w:t>
      </w:r>
      <w:r w:rsidRPr="00F2563B">
        <w:rPr>
          <w:color w:val="000000"/>
          <w:spacing w:val="-1"/>
        </w:rPr>
        <w:t>f</w:t>
      </w:r>
      <w:r w:rsidRPr="00F2563B">
        <w:rPr>
          <w:color w:val="000000"/>
        </w:rPr>
        <w:t>ter to the sa</w:t>
      </w:r>
      <w:r w:rsidRPr="00F2563B">
        <w:rPr>
          <w:color w:val="000000"/>
          <w:spacing w:val="-2"/>
        </w:rPr>
        <w:t>m</w:t>
      </w:r>
      <w:r w:rsidRPr="00F2563B">
        <w:rPr>
          <w:color w:val="000000"/>
        </w:rPr>
        <w:t>e extent as if this Section were independent and an indep</w:t>
      </w:r>
      <w:r w:rsidRPr="00F2563B">
        <w:rPr>
          <w:color w:val="000000"/>
          <w:spacing w:val="1"/>
        </w:rPr>
        <w:t>e</w:t>
      </w:r>
      <w:r w:rsidRPr="00F2563B">
        <w:rPr>
          <w:color w:val="000000"/>
        </w:rPr>
        <w:t xml:space="preserve">ndent contract </w:t>
      </w:r>
      <w:r w:rsidRPr="00F2563B">
        <w:rPr>
          <w:color w:val="000000"/>
          <w:spacing w:val="-2"/>
        </w:rPr>
        <w:t>m</w:t>
      </w:r>
      <w:r w:rsidRPr="00F2563B">
        <w:rPr>
          <w:color w:val="000000"/>
        </w:rPr>
        <w:t>ade by CLT, Ho</w:t>
      </w:r>
      <w:r w:rsidRPr="00F2563B">
        <w:rPr>
          <w:color w:val="000000"/>
          <w:spacing w:val="-2"/>
        </w:rPr>
        <w:t>m</w:t>
      </w:r>
      <w:r w:rsidRPr="00F2563B">
        <w:rPr>
          <w:color w:val="000000"/>
        </w:rPr>
        <w:t>eowner and</w:t>
      </w:r>
      <w:r w:rsidR="00CB1527">
        <w:rPr>
          <w:color w:val="000000"/>
        </w:rPr>
        <w:t xml:space="preserve"> </w:t>
      </w:r>
      <w:r w:rsidRPr="00F2563B">
        <w:rPr>
          <w:color w:val="000000"/>
        </w:rPr>
        <w:t>the</w:t>
      </w:r>
      <w:r w:rsidRPr="00F2563B">
        <w:rPr>
          <w:color w:val="000000"/>
          <w:spacing w:val="-10"/>
        </w:rPr>
        <w:t xml:space="preserve"> </w:t>
      </w:r>
      <w:r w:rsidRPr="00F2563B">
        <w:rPr>
          <w:color w:val="000000"/>
        </w:rPr>
        <w:t>Per</w:t>
      </w:r>
      <w:r w:rsidRPr="00F2563B">
        <w:rPr>
          <w:color w:val="000000"/>
          <w:spacing w:val="-2"/>
        </w:rPr>
        <w:t>m</w:t>
      </w:r>
      <w:r w:rsidRPr="00F2563B">
        <w:rPr>
          <w:color w:val="000000"/>
        </w:rPr>
        <w:t>itted Mortgagee.</w:t>
      </w:r>
    </w:p>
    <w:p w14:paraId="61866276" w14:textId="77777777" w:rsidR="00397B53" w:rsidRPr="00F2563B" w:rsidRDefault="00397B53" w:rsidP="00C04748">
      <w:pPr>
        <w:widowControl w:val="0"/>
        <w:autoSpaceDE w:val="0"/>
        <w:autoSpaceDN w:val="0"/>
        <w:adjustRightInd w:val="0"/>
        <w:spacing w:before="84" w:line="260" w:lineRule="auto"/>
        <w:rPr>
          <w:color w:val="000000"/>
        </w:rPr>
      </w:pPr>
      <w:r w:rsidRPr="00F2563B">
        <w:rPr>
          <w:b/>
          <w:bCs/>
          <w:color w:val="000000"/>
        </w:rPr>
        <w:lastRenderedPageBreak/>
        <w:t>5.</w:t>
      </w:r>
      <w:r w:rsidRPr="00F2563B">
        <w:rPr>
          <w:b/>
          <w:bCs/>
          <w:color w:val="000000"/>
          <w:spacing w:val="40"/>
        </w:rPr>
        <w:t xml:space="preserve"> </w:t>
      </w:r>
      <w:r w:rsidRPr="00F2563B">
        <w:rPr>
          <w:color w:val="000000"/>
        </w:rPr>
        <w:t>The CLT shall have no right to ter</w:t>
      </w:r>
      <w:r w:rsidRPr="00F2563B">
        <w:rPr>
          <w:color w:val="000000"/>
          <w:spacing w:val="-2"/>
        </w:rPr>
        <w:t>m</w:t>
      </w:r>
      <w:r w:rsidRPr="00F2563B">
        <w:rPr>
          <w:color w:val="000000"/>
        </w:rPr>
        <w:t>inate the Lease during such ti</w:t>
      </w:r>
      <w:r w:rsidRPr="00F2563B">
        <w:rPr>
          <w:color w:val="000000"/>
          <w:spacing w:val="-2"/>
        </w:rPr>
        <w:t>m</w:t>
      </w:r>
      <w:r w:rsidRPr="00F2563B">
        <w:rPr>
          <w:color w:val="000000"/>
        </w:rPr>
        <w:t>e as the Per</w:t>
      </w:r>
      <w:r w:rsidRPr="00F2563B">
        <w:rPr>
          <w:color w:val="000000"/>
          <w:spacing w:val="-2"/>
        </w:rPr>
        <w:t>m</w:t>
      </w:r>
      <w:r w:rsidRPr="00F2563B">
        <w:rPr>
          <w:color w:val="000000"/>
        </w:rPr>
        <w:t>itted Mortgagee has co</w:t>
      </w:r>
      <w:r w:rsidRPr="00F2563B">
        <w:rPr>
          <w:color w:val="000000"/>
          <w:spacing w:val="-2"/>
        </w:rPr>
        <w:t>mm</w:t>
      </w:r>
      <w:r w:rsidRPr="00F2563B">
        <w:rPr>
          <w:color w:val="000000"/>
        </w:rPr>
        <w:t>enced foreclosure in accordance with the provisions of the Lease and is diligently pursuing the sa</w:t>
      </w:r>
      <w:r w:rsidRPr="00F2563B">
        <w:rPr>
          <w:color w:val="000000"/>
          <w:spacing w:val="-2"/>
        </w:rPr>
        <w:t>m</w:t>
      </w:r>
      <w:r w:rsidRPr="00F2563B">
        <w:rPr>
          <w:color w:val="000000"/>
        </w:rPr>
        <w:t>e.</w:t>
      </w:r>
    </w:p>
    <w:p w14:paraId="7B7C3416" w14:textId="77777777"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6.</w:t>
      </w:r>
      <w:r w:rsidRPr="00F2563B">
        <w:rPr>
          <w:b/>
          <w:bCs/>
          <w:color w:val="000000"/>
          <w:spacing w:val="40"/>
        </w:rPr>
        <w:t xml:space="preserve"> </w:t>
      </w:r>
      <w:r w:rsidRPr="00F2563B">
        <w:rPr>
          <w:color w:val="000000"/>
        </w:rPr>
        <w:t>In the event that CLT sends a notice of default under the Lease to Ho</w:t>
      </w:r>
      <w:r w:rsidRPr="00F2563B">
        <w:rPr>
          <w:color w:val="000000"/>
          <w:spacing w:val="-2"/>
        </w:rPr>
        <w:t>m</w:t>
      </w:r>
      <w:r w:rsidRPr="00F2563B">
        <w:rPr>
          <w:color w:val="000000"/>
        </w:rPr>
        <w:t>eowner, CLT shall also send a notice of</w:t>
      </w:r>
      <w:r w:rsidRPr="00F2563B">
        <w:rPr>
          <w:color w:val="000000"/>
          <w:spacing w:val="-1"/>
        </w:rPr>
        <w:t xml:space="preserve"> </w:t>
      </w:r>
      <w:r w:rsidRPr="00F2563B">
        <w:rPr>
          <w:color w:val="000000"/>
        </w:rPr>
        <w:t>Ho</w:t>
      </w:r>
      <w:r w:rsidRPr="00F2563B">
        <w:rPr>
          <w:color w:val="000000"/>
          <w:spacing w:val="-2"/>
        </w:rPr>
        <w:t>m</w:t>
      </w:r>
      <w:r w:rsidRPr="00F2563B">
        <w:rPr>
          <w:color w:val="000000"/>
        </w:rPr>
        <w:t>eowner’s de</w:t>
      </w:r>
      <w:r w:rsidRPr="00F2563B">
        <w:rPr>
          <w:color w:val="000000"/>
          <w:spacing w:val="-1"/>
        </w:rPr>
        <w:t>f</w:t>
      </w:r>
      <w:r w:rsidRPr="00F2563B">
        <w:rPr>
          <w:color w:val="000000"/>
        </w:rPr>
        <w:t>ault to Per</w:t>
      </w:r>
      <w:r w:rsidRPr="00F2563B">
        <w:rPr>
          <w:color w:val="000000"/>
          <w:spacing w:val="-2"/>
        </w:rPr>
        <w:t>m</w:t>
      </w:r>
      <w:r w:rsidRPr="00F2563B">
        <w:rPr>
          <w:color w:val="000000"/>
        </w:rPr>
        <w:t xml:space="preserve">itted Mortgagee. Such notice shall be given in the </w:t>
      </w:r>
      <w:r w:rsidRPr="00F2563B">
        <w:rPr>
          <w:color w:val="000000"/>
          <w:spacing w:val="-2"/>
        </w:rPr>
        <w:t>m</w:t>
      </w:r>
      <w:r w:rsidRPr="00F2563B">
        <w:rPr>
          <w:color w:val="000000"/>
        </w:rPr>
        <w:t>anner set forth in Section 14.2 of the Lease to the Per</w:t>
      </w:r>
      <w:r w:rsidRPr="00F2563B">
        <w:rPr>
          <w:color w:val="000000"/>
          <w:spacing w:val="-2"/>
        </w:rPr>
        <w:t>m</w:t>
      </w:r>
      <w:r w:rsidRPr="00F2563B">
        <w:rPr>
          <w:color w:val="000000"/>
        </w:rPr>
        <w:t>itted Mortgagee at the address which has been given by the Per</w:t>
      </w:r>
      <w:r w:rsidRPr="00F2563B">
        <w:rPr>
          <w:color w:val="000000"/>
          <w:spacing w:val="-2"/>
        </w:rPr>
        <w:t>m</w:t>
      </w:r>
      <w:r w:rsidRPr="00F2563B">
        <w:rPr>
          <w:color w:val="000000"/>
        </w:rPr>
        <w:t xml:space="preserve">itted Mortgagee to CLT by a written notice to CLT sent in the </w:t>
      </w:r>
      <w:r w:rsidRPr="00F2563B">
        <w:rPr>
          <w:color w:val="000000"/>
          <w:spacing w:val="-2"/>
        </w:rPr>
        <w:t>m</w:t>
      </w:r>
      <w:r w:rsidRPr="00F2563B">
        <w:rPr>
          <w:color w:val="000000"/>
        </w:rPr>
        <w:t>anner set forth in said Section 14.2 of the Lease.</w:t>
      </w:r>
    </w:p>
    <w:p w14:paraId="4DC664C5" w14:textId="20A8D638" w:rsidR="00397B53" w:rsidRPr="00F2563B" w:rsidRDefault="00397B53" w:rsidP="00C04748">
      <w:pPr>
        <w:widowControl w:val="0"/>
        <w:autoSpaceDE w:val="0"/>
        <w:autoSpaceDN w:val="0"/>
        <w:adjustRightInd w:val="0"/>
        <w:spacing w:before="61" w:line="260" w:lineRule="auto"/>
        <w:rPr>
          <w:color w:val="000000"/>
        </w:rPr>
      </w:pPr>
      <w:r w:rsidRPr="00F2563B">
        <w:rPr>
          <w:b/>
          <w:bCs/>
          <w:color w:val="000000"/>
        </w:rPr>
        <w:t>7</w:t>
      </w:r>
      <w:r w:rsidRPr="00F2563B">
        <w:rPr>
          <w:color w:val="000000"/>
        </w:rPr>
        <w:t>.  In the event of</w:t>
      </w:r>
      <w:r w:rsidRPr="00F2563B">
        <w:rPr>
          <w:color w:val="000000"/>
          <w:spacing w:val="-1"/>
        </w:rPr>
        <w:t xml:space="preserve"> f</w:t>
      </w:r>
      <w:r w:rsidRPr="00F2563B">
        <w:rPr>
          <w:color w:val="000000"/>
        </w:rPr>
        <w:t>oreclosure sale by a Per</w:t>
      </w:r>
      <w:r w:rsidRPr="00F2563B">
        <w:rPr>
          <w:color w:val="000000"/>
          <w:spacing w:val="-2"/>
        </w:rPr>
        <w:t>m</w:t>
      </w:r>
      <w:r w:rsidRPr="00F2563B">
        <w:rPr>
          <w:color w:val="000000"/>
        </w:rPr>
        <w:t>itted Mortgagee or the delivery of</w:t>
      </w:r>
      <w:r w:rsidRPr="00F2563B">
        <w:rPr>
          <w:color w:val="000000"/>
          <w:spacing w:val="-1"/>
        </w:rPr>
        <w:t xml:space="preserve"> </w:t>
      </w:r>
      <w:r w:rsidRPr="00F2563B">
        <w:rPr>
          <w:color w:val="000000"/>
        </w:rPr>
        <w:t>a deed to a Per</w:t>
      </w:r>
      <w:r w:rsidRPr="00F2563B">
        <w:rPr>
          <w:color w:val="000000"/>
          <w:spacing w:val="-2"/>
        </w:rPr>
        <w:t>m</w:t>
      </w:r>
      <w:r w:rsidRPr="00F2563B">
        <w:rPr>
          <w:color w:val="000000"/>
        </w:rPr>
        <w:t>itted Mortgagee in lieu of foreclosure in accordance with the provisions of the Lease, at the election of the Per</w:t>
      </w:r>
      <w:r w:rsidRPr="00F2563B">
        <w:rPr>
          <w:color w:val="000000"/>
          <w:spacing w:val="-2"/>
        </w:rPr>
        <w:t>m</w:t>
      </w:r>
      <w:r w:rsidRPr="00F2563B">
        <w:rPr>
          <w:color w:val="000000"/>
        </w:rPr>
        <w:t>itted Mortgagee the provisions of Article 10, Sections 10.1 through</w:t>
      </w:r>
      <w:r w:rsidR="00CB1527">
        <w:rPr>
          <w:color w:val="000000"/>
        </w:rPr>
        <w:t xml:space="preserve"> </w:t>
      </w:r>
      <w:r w:rsidRPr="00F2563B">
        <w:rPr>
          <w:color w:val="000000"/>
        </w:rPr>
        <w:t>10.11</w:t>
      </w:r>
      <w:r w:rsidRPr="00F2563B">
        <w:rPr>
          <w:color w:val="000000"/>
          <w:spacing w:val="-10"/>
        </w:rPr>
        <w:t xml:space="preserve"> </w:t>
      </w:r>
      <w:r w:rsidRPr="00F2563B">
        <w:rPr>
          <w:color w:val="000000"/>
        </w:rPr>
        <w:t xml:space="preserve">shall be deleted and thereupon shall be of no further force or effect as to only so </w:t>
      </w:r>
      <w:r w:rsidRPr="00F2563B">
        <w:rPr>
          <w:color w:val="000000"/>
          <w:spacing w:val="-2"/>
        </w:rPr>
        <w:t>m</w:t>
      </w:r>
      <w:r w:rsidRPr="00F2563B">
        <w:rPr>
          <w:color w:val="000000"/>
        </w:rPr>
        <w:t>uch of the Security so foreclosed upon or transferred.</w:t>
      </w:r>
    </w:p>
    <w:p w14:paraId="6A1378DA" w14:textId="77777777" w:rsidR="00397B53" w:rsidRPr="00F2563B" w:rsidRDefault="00397B53" w:rsidP="00C04748">
      <w:pPr>
        <w:widowControl w:val="0"/>
        <w:autoSpaceDE w:val="0"/>
        <w:autoSpaceDN w:val="0"/>
        <w:adjustRightInd w:val="0"/>
        <w:spacing w:line="260" w:lineRule="auto"/>
        <w:rPr>
          <w:color w:val="000000"/>
        </w:rPr>
      </w:pPr>
      <w:r w:rsidRPr="00F2563B">
        <w:rPr>
          <w:b/>
          <w:bCs/>
          <w:color w:val="000000"/>
        </w:rPr>
        <w:t>8.</w:t>
      </w:r>
      <w:r w:rsidRPr="00F2563B">
        <w:rPr>
          <w:b/>
          <w:bCs/>
          <w:color w:val="000000"/>
          <w:spacing w:val="40"/>
        </w:rPr>
        <w:t xml:space="preserve"> </w:t>
      </w:r>
      <w:r w:rsidRPr="00F2563B">
        <w:rPr>
          <w:color w:val="000000"/>
        </w:rPr>
        <w:t>Before beco</w:t>
      </w:r>
      <w:r w:rsidRPr="00F2563B">
        <w:rPr>
          <w:color w:val="000000"/>
          <w:spacing w:val="-2"/>
        </w:rPr>
        <w:t>m</w:t>
      </w:r>
      <w:r w:rsidRPr="00F2563B">
        <w:rPr>
          <w:color w:val="000000"/>
          <w:spacing w:val="1"/>
        </w:rPr>
        <w:t>i</w:t>
      </w:r>
      <w:r w:rsidRPr="00F2563B">
        <w:rPr>
          <w:color w:val="000000"/>
        </w:rPr>
        <w:t>ng effective, any a</w:t>
      </w:r>
      <w:r w:rsidRPr="00F2563B">
        <w:rPr>
          <w:color w:val="000000"/>
          <w:spacing w:val="-2"/>
        </w:rPr>
        <w:t>m</w:t>
      </w:r>
      <w:r w:rsidRPr="00F2563B">
        <w:rPr>
          <w:color w:val="000000"/>
        </w:rPr>
        <w:t>end</w:t>
      </w:r>
      <w:r w:rsidRPr="00F2563B">
        <w:rPr>
          <w:color w:val="000000"/>
          <w:spacing w:val="-2"/>
        </w:rPr>
        <w:t>m</w:t>
      </w:r>
      <w:r w:rsidRPr="00F2563B">
        <w:rPr>
          <w:color w:val="000000"/>
        </w:rPr>
        <w:t xml:space="preserve">ents to this Lease </w:t>
      </w:r>
      <w:r w:rsidRPr="00F2563B">
        <w:rPr>
          <w:color w:val="000000"/>
          <w:spacing w:val="-2"/>
        </w:rPr>
        <w:t>m</w:t>
      </w:r>
      <w:r w:rsidRPr="00F2563B">
        <w:rPr>
          <w:color w:val="000000"/>
        </w:rPr>
        <w:t>ust be approved in writing by Per</w:t>
      </w:r>
      <w:r w:rsidRPr="00F2563B">
        <w:rPr>
          <w:color w:val="000000"/>
          <w:spacing w:val="-2"/>
        </w:rPr>
        <w:t>m</w:t>
      </w:r>
      <w:r w:rsidRPr="00F2563B">
        <w:rPr>
          <w:color w:val="000000"/>
        </w:rPr>
        <w:t>itted Mortgagee, which approval shall not be unreasonably withheld.  If</w:t>
      </w:r>
      <w:r w:rsidRPr="00F2563B">
        <w:rPr>
          <w:color w:val="000000"/>
          <w:spacing w:val="-1"/>
        </w:rPr>
        <w:t xml:space="preserve"> </w:t>
      </w:r>
      <w:r w:rsidRPr="00F2563B">
        <w:rPr>
          <w:color w:val="000000"/>
        </w:rPr>
        <w:t>Per</w:t>
      </w:r>
      <w:r w:rsidRPr="00F2563B">
        <w:rPr>
          <w:color w:val="000000"/>
          <w:spacing w:val="-2"/>
        </w:rPr>
        <w:t>m</w:t>
      </w:r>
      <w:r w:rsidRPr="00F2563B">
        <w:rPr>
          <w:color w:val="000000"/>
        </w:rPr>
        <w:t>itted Mortgagee has neither approved nor rejected a proposed a</w:t>
      </w:r>
      <w:r w:rsidRPr="00F2563B">
        <w:rPr>
          <w:color w:val="000000"/>
          <w:spacing w:val="-2"/>
        </w:rPr>
        <w:t>m</w:t>
      </w:r>
      <w:r w:rsidRPr="00F2563B">
        <w:rPr>
          <w:color w:val="000000"/>
        </w:rPr>
        <w:t>end</w:t>
      </w:r>
      <w:r w:rsidRPr="00F2563B">
        <w:rPr>
          <w:color w:val="000000"/>
          <w:spacing w:val="-2"/>
        </w:rPr>
        <w:t>m</w:t>
      </w:r>
      <w:r w:rsidRPr="00F2563B">
        <w:rPr>
          <w:color w:val="000000"/>
        </w:rPr>
        <w:t>ent within 60 days of its sub</w:t>
      </w:r>
      <w:r w:rsidRPr="00F2563B">
        <w:rPr>
          <w:color w:val="000000"/>
          <w:spacing w:val="-2"/>
        </w:rPr>
        <w:t>m</w:t>
      </w:r>
      <w:r w:rsidRPr="00F2563B">
        <w:rPr>
          <w:color w:val="000000"/>
        </w:rPr>
        <w:t>ission to Per</w:t>
      </w:r>
      <w:r w:rsidRPr="00F2563B">
        <w:rPr>
          <w:color w:val="000000"/>
          <w:spacing w:val="-2"/>
        </w:rPr>
        <w:t>m</w:t>
      </w:r>
      <w:r w:rsidRPr="00F2563B">
        <w:rPr>
          <w:color w:val="000000"/>
        </w:rPr>
        <w:t>itted Mortgagee, then the proposed a</w:t>
      </w:r>
      <w:r w:rsidRPr="00F2563B">
        <w:rPr>
          <w:color w:val="000000"/>
          <w:spacing w:val="-2"/>
        </w:rPr>
        <w:t>m</w:t>
      </w:r>
      <w:r w:rsidRPr="00F2563B">
        <w:rPr>
          <w:color w:val="000000"/>
        </w:rPr>
        <w:t>end</w:t>
      </w:r>
      <w:r w:rsidRPr="00F2563B">
        <w:rPr>
          <w:color w:val="000000"/>
          <w:spacing w:val="-2"/>
        </w:rPr>
        <w:t>m</w:t>
      </w:r>
      <w:r w:rsidRPr="00F2563B">
        <w:rPr>
          <w:color w:val="000000"/>
        </w:rPr>
        <w:t>ent shall be dee</w:t>
      </w:r>
      <w:r w:rsidRPr="00F2563B">
        <w:rPr>
          <w:color w:val="000000"/>
          <w:spacing w:val="-2"/>
        </w:rPr>
        <w:t>m</w:t>
      </w:r>
      <w:r w:rsidRPr="00F2563B">
        <w:rPr>
          <w:color w:val="000000"/>
        </w:rPr>
        <w:t>ed to be approved.</w:t>
      </w:r>
    </w:p>
    <w:p w14:paraId="733E4E7E" w14:textId="77777777" w:rsidR="00397B53" w:rsidRPr="00F2563B" w:rsidRDefault="00397B53" w:rsidP="00C04748">
      <w:pPr>
        <w:widowControl w:val="0"/>
        <w:autoSpaceDE w:val="0"/>
        <w:autoSpaceDN w:val="0"/>
        <w:adjustRightInd w:val="0"/>
        <w:spacing w:line="260" w:lineRule="auto"/>
        <w:rPr>
          <w:color w:val="000000"/>
        </w:rPr>
      </w:pPr>
      <w:r w:rsidRPr="00F2563B">
        <w:rPr>
          <w:color w:val="000000"/>
        </w:rPr>
        <w:t xml:space="preserve">C. </w:t>
      </w:r>
      <w:r w:rsidRPr="00F2563B">
        <w:rPr>
          <w:color w:val="000000"/>
          <w:spacing w:val="30"/>
        </w:rPr>
        <w:t xml:space="preserve"> </w:t>
      </w:r>
      <w:r w:rsidRPr="00F2563B">
        <w:rPr>
          <w:color w:val="000000"/>
        </w:rPr>
        <w:t>STANDARD PERMITTED MORTGAGE AGREEMENT.  A Standard Per</w:t>
      </w:r>
      <w:r w:rsidRPr="00F2563B">
        <w:rPr>
          <w:color w:val="000000"/>
          <w:spacing w:val="-2"/>
        </w:rPr>
        <w:t>m</w:t>
      </w:r>
      <w:r w:rsidRPr="00F2563B">
        <w:rPr>
          <w:color w:val="000000"/>
        </w:rPr>
        <w:t>itted Mortgage Agree</w:t>
      </w:r>
      <w:r w:rsidRPr="00F2563B">
        <w:rPr>
          <w:color w:val="000000"/>
          <w:spacing w:val="-2"/>
        </w:rPr>
        <w:t>m</w:t>
      </w:r>
      <w:r w:rsidRPr="00F2563B">
        <w:rPr>
          <w:color w:val="000000"/>
        </w:rPr>
        <w:t>ent, as identified in Section 8.4 of this Lease, shall be written as follows, and shall be signed by Mortgagee and Ho</w:t>
      </w:r>
      <w:r w:rsidRPr="00F2563B">
        <w:rPr>
          <w:color w:val="000000"/>
          <w:spacing w:val="-2"/>
        </w:rPr>
        <w:t>m</w:t>
      </w:r>
      <w:r w:rsidRPr="00F2563B">
        <w:rPr>
          <w:color w:val="000000"/>
        </w:rPr>
        <w:t>eowner.</w:t>
      </w:r>
    </w:p>
    <w:p w14:paraId="163426F1" w14:textId="77777777" w:rsidR="00397B53" w:rsidRPr="00F2563B" w:rsidRDefault="00397B53" w:rsidP="00C04748">
      <w:pPr>
        <w:widowControl w:val="0"/>
        <w:autoSpaceDE w:val="0"/>
        <w:autoSpaceDN w:val="0"/>
        <w:adjustRightInd w:val="0"/>
        <w:rPr>
          <w:color w:val="000000"/>
        </w:rPr>
      </w:pPr>
      <w:r w:rsidRPr="00F2563B">
        <w:rPr>
          <w:color w:val="000000"/>
        </w:rPr>
        <w:t>This</w:t>
      </w:r>
      <w:r w:rsidRPr="00F2563B">
        <w:rPr>
          <w:color w:val="000000"/>
          <w:spacing w:val="-10"/>
        </w:rPr>
        <w:t xml:space="preserve"> </w:t>
      </w:r>
      <w:r w:rsidRPr="00F2563B">
        <w:rPr>
          <w:color w:val="000000"/>
        </w:rPr>
        <w:t>Agree</w:t>
      </w:r>
      <w:r w:rsidRPr="00F2563B">
        <w:rPr>
          <w:color w:val="000000"/>
          <w:spacing w:val="-2"/>
        </w:rPr>
        <w:t>m</w:t>
      </w:r>
      <w:r w:rsidRPr="00F2563B">
        <w:rPr>
          <w:color w:val="000000"/>
        </w:rPr>
        <w:t xml:space="preserve">ent is </w:t>
      </w:r>
      <w:r w:rsidRPr="00F2563B">
        <w:rPr>
          <w:color w:val="000000"/>
          <w:spacing w:val="-2"/>
        </w:rPr>
        <w:t>m</w:t>
      </w:r>
      <w:r w:rsidRPr="00F2563B">
        <w:rPr>
          <w:color w:val="000000"/>
        </w:rPr>
        <w:t>ade by and a</w:t>
      </w:r>
      <w:r w:rsidRPr="00F2563B">
        <w:rPr>
          <w:color w:val="000000"/>
          <w:spacing w:val="-2"/>
        </w:rPr>
        <w:t>m</w:t>
      </w:r>
      <w:r w:rsidRPr="00F2563B">
        <w:rPr>
          <w:color w:val="000000"/>
        </w:rPr>
        <w:t>ong:</w:t>
      </w:r>
    </w:p>
    <w:p w14:paraId="69C69EE0" w14:textId="77777777" w:rsidR="00397B53" w:rsidRPr="00F2563B" w:rsidRDefault="00397B53" w:rsidP="00C04748">
      <w:pPr>
        <w:widowControl w:val="0"/>
        <w:tabs>
          <w:tab w:val="left" w:pos="4360"/>
        </w:tabs>
        <w:autoSpaceDE w:val="0"/>
        <w:autoSpaceDN w:val="0"/>
        <w:adjustRightInd w:val="0"/>
        <w:spacing w:before="3"/>
        <w:rPr>
          <w:color w:val="000000"/>
        </w:rPr>
      </w:pPr>
      <w:r w:rsidRPr="00F2563B">
        <w:rPr>
          <w:color w:val="000000"/>
          <w:u w:val="single"/>
        </w:rPr>
        <w:t xml:space="preserve"> </w:t>
      </w:r>
      <w:r w:rsidRPr="00F2563B">
        <w:rPr>
          <w:color w:val="000000"/>
          <w:u w:val="single"/>
        </w:rPr>
        <w:tab/>
        <w:t xml:space="preserve"> </w:t>
      </w:r>
      <w:r w:rsidRPr="00F2563B">
        <w:rPr>
          <w:color w:val="000000"/>
        </w:rPr>
        <w:t>(Mortgagee) and</w:t>
      </w:r>
    </w:p>
    <w:p w14:paraId="03C9E17A" w14:textId="77777777" w:rsidR="00397B53" w:rsidRPr="00F2563B" w:rsidRDefault="00397B53" w:rsidP="00C04748">
      <w:pPr>
        <w:widowControl w:val="0"/>
        <w:tabs>
          <w:tab w:val="left" w:pos="4300"/>
        </w:tabs>
        <w:autoSpaceDE w:val="0"/>
        <w:autoSpaceDN w:val="0"/>
        <w:adjustRightInd w:val="0"/>
        <w:spacing w:before="3" w:line="271" w:lineRule="exact"/>
        <w:rPr>
          <w:color w:val="000000"/>
        </w:rPr>
      </w:pPr>
      <w:r w:rsidRPr="00F2563B">
        <w:rPr>
          <w:color w:val="000000"/>
          <w:position w:val="-1"/>
          <w:u w:val="single"/>
        </w:rPr>
        <w:t xml:space="preserve"> </w:t>
      </w:r>
      <w:r w:rsidRPr="00F2563B">
        <w:rPr>
          <w:color w:val="000000"/>
          <w:position w:val="-1"/>
          <w:u w:val="single"/>
        </w:rPr>
        <w:tab/>
        <w:t xml:space="preserve"> </w:t>
      </w:r>
      <w:r w:rsidRPr="00F2563B">
        <w:rPr>
          <w:color w:val="000000"/>
          <w:position w:val="-1"/>
        </w:rPr>
        <w:t>(“Ho</w:t>
      </w:r>
      <w:r w:rsidRPr="00F2563B">
        <w:rPr>
          <w:color w:val="000000"/>
          <w:spacing w:val="-2"/>
          <w:position w:val="-1"/>
        </w:rPr>
        <w:t>m</w:t>
      </w:r>
      <w:r w:rsidRPr="00F2563B">
        <w:rPr>
          <w:color w:val="000000"/>
          <w:position w:val="-1"/>
        </w:rPr>
        <w:t>eowner”),</w:t>
      </w:r>
    </w:p>
    <w:p w14:paraId="165EB8DA" w14:textId="77777777" w:rsidR="00397B53" w:rsidRPr="00F2563B" w:rsidRDefault="00397B53" w:rsidP="00C04748">
      <w:pPr>
        <w:widowControl w:val="0"/>
        <w:autoSpaceDE w:val="0"/>
        <w:autoSpaceDN w:val="0"/>
        <w:adjustRightInd w:val="0"/>
        <w:spacing w:before="29"/>
        <w:rPr>
          <w:color w:val="000000"/>
        </w:rPr>
      </w:pPr>
      <w:r w:rsidRPr="00F2563B">
        <w:rPr>
          <w:b/>
          <w:bCs/>
          <w:color w:val="000000"/>
        </w:rPr>
        <w:t>Whereas</w:t>
      </w:r>
      <w:r w:rsidRPr="00F2563B">
        <w:rPr>
          <w:color w:val="000000"/>
        </w:rPr>
        <w:t>:</w:t>
      </w:r>
    </w:p>
    <w:p w14:paraId="7CF75437" w14:textId="2D3B93DC" w:rsidR="00397B53" w:rsidRPr="00F2563B" w:rsidRDefault="00397B53" w:rsidP="00C04748">
      <w:pPr>
        <w:widowControl w:val="0"/>
        <w:tabs>
          <w:tab w:val="left" w:pos="2260"/>
          <w:tab w:val="left" w:pos="3960"/>
        </w:tabs>
        <w:autoSpaceDE w:val="0"/>
        <w:autoSpaceDN w:val="0"/>
        <w:adjustRightInd w:val="0"/>
        <w:spacing w:line="243" w:lineRule="auto"/>
        <w:ind w:hanging="360"/>
        <w:rPr>
          <w:color w:val="000000"/>
        </w:rPr>
      </w:pPr>
      <w:r w:rsidRPr="00F2563B">
        <w:rPr>
          <w:color w:val="000000"/>
        </w:rPr>
        <w:t xml:space="preserve">a) </w:t>
      </w:r>
      <w:r w:rsidRPr="00F2563B">
        <w:rPr>
          <w:color w:val="000000"/>
          <w:spacing w:val="30"/>
        </w:rPr>
        <w:t xml:space="preserve"> </w:t>
      </w:r>
      <w:r w:rsidRPr="00F2563B">
        <w:rPr>
          <w:color w:val="000000"/>
          <w:spacing w:val="-10"/>
          <w:u w:val="single"/>
        </w:rPr>
        <w:t xml:space="preserve"> </w:t>
      </w:r>
      <w:r w:rsidR="00EE3572">
        <w:rPr>
          <w:color w:val="000000"/>
          <w:u w:val="single"/>
        </w:rPr>
        <w:t xml:space="preserve">Northwest Montana Community </w:t>
      </w:r>
      <w:r w:rsidR="007349CE">
        <w:rPr>
          <w:color w:val="000000"/>
          <w:u w:val="single"/>
        </w:rPr>
        <w:t>Land Trust</w:t>
      </w:r>
      <w:r w:rsidRPr="00F2563B">
        <w:rPr>
          <w:color w:val="000000"/>
        </w:rPr>
        <w:t xml:space="preserve"> (the “CLT”) and Ho</w:t>
      </w:r>
      <w:r w:rsidRPr="00F2563B">
        <w:rPr>
          <w:color w:val="000000"/>
          <w:spacing w:val="-2"/>
        </w:rPr>
        <w:t>m</w:t>
      </w:r>
      <w:r w:rsidRPr="00F2563B">
        <w:rPr>
          <w:color w:val="000000"/>
        </w:rPr>
        <w:t>eowner have entered, or are entering, into a ground lease (“the Lease”), conveying to Ho</w:t>
      </w:r>
      <w:r w:rsidRPr="00F2563B">
        <w:rPr>
          <w:color w:val="000000"/>
          <w:spacing w:val="-2"/>
        </w:rPr>
        <w:t>m</w:t>
      </w:r>
      <w:r w:rsidRPr="00F2563B">
        <w:rPr>
          <w:color w:val="000000"/>
        </w:rPr>
        <w:t xml:space="preserve">eowner a leasehold interest in the Land located at </w:t>
      </w:r>
      <w:r w:rsidRPr="00F2563B">
        <w:rPr>
          <w:color w:val="000000"/>
          <w:u w:val="single"/>
        </w:rPr>
        <w:t xml:space="preserve"> </w:t>
      </w:r>
      <w:r w:rsidRPr="00F2563B">
        <w:rPr>
          <w:color w:val="000000"/>
          <w:u w:val="single"/>
        </w:rPr>
        <w:tab/>
      </w:r>
      <w:r w:rsidRPr="00F2563B">
        <w:rPr>
          <w:color w:val="000000"/>
          <w:u w:val="single"/>
        </w:rPr>
        <w:tab/>
        <w:t xml:space="preserve"> </w:t>
      </w:r>
      <w:r w:rsidRPr="00F2563B">
        <w:rPr>
          <w:color w:val="000000"/>
        </w:rPr>
        <w:t>(“the Leased Land”); and Ho</w:t>
      </w:r>
      <w:r w:rsidRPr="00F2563B">
        <w:rPr>
          <w:color w:val="000000"/>
          <w:spacing w:val="-2"/>
        </w:rPr>
        <w:t>m</w:t>
      </w:r>
      <w:r w:rsidRPr="00F2563B">
        <w:rPr>
          <w:color w:val="000000"/>
        </w:rPr>
        <w:t>eowner has purchased, or is purchasing, the Ho</w:t>
      </w:r>
      <w:r w:rsidRPr="00F2563B">
        <w:rPr>
          <w:color w:val="000000"/>
          <w:spacing w:val="-2"/>
        </w:rPr>
        <w:t>m</w:t>
      </w:r>
      <w:r w:rsidRPr="00F2563B">
        <w:rPr>
          <w:color w:val="000000"/>
        </w:rPr>
        <w:t>e located on the Leased Land (“the Ho</w:t>
      </w:r>
      <w:r w:rsidRPr="00F2563B">
        <w:rPr>
          <w:color w:val="000000"/>
          <w:spacing w:val="-2"/>
        </w:rPr>
        <w:t>m</w:t>
      </w:r>
      <w:r w:rsidRPr="00F2563B">
        <w:rPr>
          <w:color w:val="000000"/>
        </w:rPr>
        <w:t>e”).</w:t>
      </w:r>
    </w:p>
    <w:p w14:paraId="789F5FFF" w14:textId="77777777" w:rsidR="00397B53" w:rsidRPr="00F2563B" w:rsidRDefault="00397B53" w:rsidP="00C04748">
      <w:pPr>
        <w:widowControl w:val="0"/>
        <w:autoSpaceDE w:val="0"/>
        <w:autoSpaceDN w:val="0"/>
        <w:adjustRightInd w:val="0"/>
        <w:spacing w:line="243" w:lineRule="auto"/>
        <w:ind w:hanging="360"/>
        <w:rPr>
          <w:color w:val="000000"/>
        </w:rPr>
      </w:pPr>
      <w:r w:rsidRPr="00F2563B">
        <w:rPr>
          <w:color w:val="000000"/>
        </w:rPr>
        <w:t xml:space="preserve">b) </w:t>
      </w:r>
      <w:r w:rsidRPr="00F2563B">
        <w:rPr>
          <w:color w:val="000000"/>
          <w:spacing w:val="10"/>
        </w:rPr>
        <w:t xml:space="preserve"> </w:t>
      </w:r>
      <w:r w:rsidRPr="00F2563B">
        <w:rPr>
          <w:color w:val="000000"/>
        </w:rPr>
        <w:t>The Mortgagee has been asked to provide certain financing to the Ho</w:t>
      </w:r>
      <w:r w:rsidRPr="00F2563B">
        <w:rPr>
          <w:color w:val="000000"/>
          <w:spacing w:val="-2"/>
        </w:rPr>
        <w:t>m</w:t>
      </w:r>
      <w:r w:rsidRPr="00F2563B">
        <w:rPr>
          <w:color w:val="000000"/>
        </w:rPr>
        <w:t xml:space="preserve">eowner, and is being granted concurrently herewith a </w:t>
      </w:r>
      <w:r w:rsidRPr="00F2563B">
        <w:rPr>
          <w:color w:val="000000"/>
          <w:spacing w:val="-2"/>
        </w:rPr>
        <w:t>m</w:t>
      </w:r>
      <w:r w:rsidRPr="00F2563B">
        <w:rPr>
          <w:color w:val="000000"/>
        </w:rPr>
        <w:t>ortgage and security interest (the “Mortgage”) in the Leased Land and Ho</w:t>
      </w:r>
      <w:r w:rsidRPr="00F2563B">
        <w:rPr>
          <w:color w:val="000000"/>
          <w:spacing w:val="-2"/>
        </w:rPr>
        <w:t>m</w:t>
      </w:r>
      <w:r w:rsidRPr="00F2563B">
        <w:rPr>
          <w:color w:val="000000"/>
        </w:rPr>
        <w:t xml:space="preserve">e, all as </w:t>
      </w:r>
      <w:r w:rsidRPr="00F2563B">
        <w:rPr>
          <w:color w:val="000000"/>
          <w:spacing w:val="-2"/>
        </w:rPr>
        <w:t>m</w:t>
      </w:r>
      <w:r w:rsidRPr="00F2563B">
        <w:rPr>
          <w:color w:val="000000"/>
        </w:rPr>
        <w:t>ore particularly set forth in the Mortgage, attached hereto as Schedule A.</w:t>
      </w:r>
    </w:p>
    <w:p w14:paraId="5788CDFC" w14:textId="77777777" w:rsidR="00397B53" w:rsidRPr="00F2563B" w:rsidRDefault="00397B53" w:rsidP="00C04748">
      <w:pPr>
        <w:widowControl w:val="0"/>
        <w:autoSpaceDE w:val="0"/>
        <w:autoSpaceDN w:val="0"/>
        <w:adjustRightInd w:val="0"/>
        <w:spacing w:line="243" w:lineRule="auto"/>
        <w:ind w:hanging="360"/>
        <w:rPr>
          <w:color w:val="000000"/>
        </w:rPr>
      </w:pPr>
      <w:r w:rsidRPr="00F2563B">
        <w:rPr>
          <w:color w:val="000000"/>
        </w:rPr>
        <w:t xml:space="preserve">c) </w:t>
      </w:r>
      <w:r w:rsidRPr="00F2563B">
        <w:rPr>
          <w:color w:val="000000"/>
          <w:spacing w:val="23"/>
        </w:rPr>
        <w:t xml:space="preserve"> </w:t>
      </w:r>
      <w:r w:rsidRPr="00F2563B">
        <w:rPr>
          <w:color w:val="000000"/>
        </w:rPr>
        <w:t>The Ground Lease states that the Ho</w:t>
      </w:r>
      <w:r w:rsidRPr="00F2563B">
        <w:rPr>
          <w:color w:val="000000"/>
          <w:spacing w:val="-2"/>
        </w:rPr>
        <w:t>m</w:t>
      </w:r>
      <w:r w:rsidRPr="00F2563B">
        <w:rPr>
          <w:color w:val="000000"/>
        </w:rPr>
        <w:t xml:space="preserve">eowner </w:t>
      </w:r>
      <w:r w:rsidRPr="00F2563B">
        <w:rPr>
          <w:color w:val="000000"/>
          <w:spacing w:val="-2"/>
        </w:rPr>
        <w:t>m</w:t>
      </w:r>
      <w:r w:rsidRPr="00F2563B">
        <w:rPr>
          <w:color w:val="000000"/>
        </w:rPr>
        <w:t xml:space="preserve">ay </w:t>
      </w:r>
      <w:r w:rsidRPr="00F2563B">
        <w:rPr>
          <w:color w:val="000000"/>
          <w:spacing w:val="-2"/>
        </w:rPr>
        <w:t>m</w:t>
      </w:r>
      <w:r w:rsidRPr="00F2563B">
        <w:rPr>
          <w:color w:val="000000"/>
        </w:rPr>
        <w:t xml:space="preserve">ortgage the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xml:space="preserve"> only with the written consent of CLT.  The Ground Lease further provides that CLT is required to give such consent only if</w:t>
      </w:r>
      <w:r w:rsidRPr="00F2563B">
        <w:rPr>
          <w:color w:val="000000"/>
          <w:spacing w:val="-1"/>
        </w:rPr>
        <w:t xml:space="preserve"> </w:t>
      </w:r>
      <w:r w:rsidRPr="00F2563B">
        <w:rPr>
          <w:color w:val="000000"/>
        </w:rPr>
        <w:t>the Mortgagee signs this Standard Per</w:t>
      </w:r>
      <w:r w:rsidRPr="00F2563B">
        <w:rPr>
          <w:color w:val="000000"/>
          <w:spacing w:val="-2"/>
        </w:rPr>
        <w:t>m</w:t>
      </w:r>
      <w:r w:rsidRPr="00F2563B">
        <w:rPr>
          <w:color w:val="000000"/>
        </w:rPr>
        <w:t>itted Mortgage Agree</w:t>
      </w:r>
      <w:r w:rsidRPr="00F2563B">
        <w:rPr>
          <w:color w:val="000000"/>
          <w:spacing w:val="-2"/>
        </w:rPr>
        <w:t>m</w:t>
      </w:r>
      <w:r w:rsidRPr="00F2563B">
        <w:rPr>
          <w:color w:val="000000"/>
        </w:rPr>
        <w:t>ent and thereby agrees to certain conditions that are stipulated herein (“the Stipulated Conditions”).</w:t>
      </w:r>
    </w:p>
    <w:p w14:paraId="2E29B325" w14:textId="77777777" w:rsidR="00397B53" w:rsidRPr="00F2563B" w:rsidRDefault="00397B53" w:rsidP="00C04748">
      <w:pPr>
        <w:widowControl w:val="0"/>
        <w:autoSpaceDE w:val="0"/>
        <w:autoSpaceDN w:val="0"/>
        <w:adjustRightInd w:val="0"/>
        <w:spacing w:line="243" w:lineRule="auto"/>
        <w:rPr>
          <w:color w:val="000000"/>
        </w:rPr>
      </w:pPr>
      <w:r w:rsidRPr="00F2563B">
        <w:rPr>
          <w:b/>
          <w:bCs/>
          <w:color w:val="000000"/>
        </w:rPr>
        <w:t>No</w:t>
      </w:r>
      <w:r w:rsidRPr="00F2563B">
        <w:rPr>
          <w:b/>
          <w:bCs/>
          <w:color w:val="000000"/>
          <w:spacing w:val="-2"/>
        </w:rPr>
        <w:t>w</w:t>
      </w:r>
      <w:r w:rsidRPr="00F2563B">
        <w:rPr>
          <w:b/>
          <w:bCs/>
          <w:color w:val="000000"/>
        </w:rPr>
        <w:t xml:space="preserve">, therefore, </w:t>
      </w:r>
      <w:r w:rsidRPr="00F2563B">
        <w:rPr>
          <w:color w:val="000000"/>
        </w:rPr>
        <w:t>the Ho</w:t>
      </w:r>
      <w:r w:rsidRPr="00F2563B">
        <w:rPr>
          <w:color w:val="000000"/>
          <w:spacing w:val="-2"/>
        </w:rPr>
        <w:t>m</w:t>
      </w:r>
      <w:r w:rsidRPr="00F2563B">
        <w:rPr>
          <w:color w:val="000000"/>
        </w:rPr>
        <w:t>eowner/Mortgagor and the Mortgagee hereby agree that the ter</w:t>
      </w:r>
      <w:r w:rsidRPr="00F2563B">
        <w:rPr>
          <w:color w:val="000000"/>
          <w:spacing w:val="-2"/>
        </w:rPr>
        <w:t>m</w:t>
      </w:r>
      <w:r w:rsidRPr="00F2563B">
        <w:rPr>
          <w:color w:val="000000"/>
        </w:rPr>
        <w:t>s and conditions of the Mortgage shall include the Stipulated Conditions stated below.</w:t>
      </w:r>
    </w:p>
    <w:p w14:paraId="3E83D088" w14:textId="77777777" w:rsidR="00397B53" w:rsidRPr="00F2563B" w:rsidRDefault="00397B53" w:rsidP="00C04748">
      <w:pPr>
        <w:widowControl w:val="0"/>
        <w:autoSpaceDE w:val="0"/>
        <w:autoSpaceDN w:val="0"/>
        <w:adjustRightInd w:val="0"/>
        <w:outlineLvl w:val="0"/>
        <w:rPr>
          <w:color w:val="000000"/>
        </w:rPr>
      </w:pPr>
      <w:r w:rsidRPr="00F2563B">
        <w:rPr>
          <w:b/>
          <w:bCs/>
          <w:color w:val="000000"/>
        </w:rPr>
        <w:t>Stipulated</w:t>
      </w:r>
      <w:r w:rsidRPr="00F2563B">
        <w:rPr>
          <w:b/>
          <w:bCs/>
          <w:color w:val="000000"/>
          <w:spacing w:val="-10"/>
        </w:rPr>
        <w:t xml:space="preserve"> </w:t>
      </w:r>
      <w:r w:rsidRPr="00F2563B">
        <w:rPr>
          <w:b/>
          <w:bCs/>
          <w:color w:val="000000"/>
        </w:rPr>
        <w:t>Conditions:</w:t>
      </w:r>
    </w:p>
    <w:p w14:paraId="7821C246" w14:textId="49695EB1" w:rsidR="00397B53" w:rsidRPr="00F2563B" w:rsidRDefault="00397B53" w:rsidP="00C04748">
      <w:pPr>
        <w:widowControl w:val="0"/>
        <w:autoSpaceDE w:val="0"/>
        <w:autoSpaceDN w:val="0"/>
        <w:adjustRightInd w:val="0"/>
        <w:spacing w:before="21" w:line="260" w:lineRule="auto"/>
        <w:jc w:val="both"/>
        <w:rPr>
          <w:color w:val="000000"/>
        </w:rPr>
      </w:pPr>
      <w:r w:rsidRPr="00F2563B">
        <w:rPr>
          <w:color w:val="000000"/>
        </w:rPr>
        <w:t>1)</w:t>
      </w:r>
      <w:r w:rsidRPr="00F2563B">
        <w:rPr>
          <w:color w:val="000000"/>
          <w:spacing w:val="-10"/>
        </w:rPr>
        <w:t xml:space="preserve"> </w:t>
      </w:r>
      <w:r w:rsidRPr="00F2563B">
        <w:rPr>
          <w:color w:val="000000"/>
        </w:rPr>
        <w:t>If Mortgagee sends a notice of default to the Ho</w:t>
      </w:r>
      <w:r w:rsidRPr="00F2563B">
        <w:rPr>
          <w:color w:val="000000"/>
          <w:spacing w:val="-2"/>
        </w:rPr>
        <w:t>m</w:t>
      </w:r>
      <w:r w:rsidRPr="00F2563B">
        <w:rPr>
          <w:color w:val="000000"/>
        </w:rPr>
        <w:t>eowner because the Ho</w:t>
      </w:r>
      <w:r w:rsidRPr="00F2563B">
        <w:rPr>
          <w:color w:val="000000"/>
          <w:spacing w:val="-2"/>
        </w:rPr>
        <w:t>m</w:t>
      </w:r>
      <w:r w:rsidRPr="00F2563B">
        <w:rPr>
          <w:color w:val="000000"/>
        </w:rPr>
        <w:t xml:space="preserve">eowner has </w:t>
      </w:r>
      <w:r w:rsidRPr="00F2563B">
        <w:rPr>
          <w:color w:val="000000"/>
          <w:spacing w:val="-1"/>
        </w:rPr>
        <w:t>f</w:t>
      </w:r>
      <w:r w:rsidRPr="00F2563B">
        <w:rPr>
          <w:color w:val="000000"/>
        </w:rPr>
        <w:t>ailed to co</w:t>
      </w:r>
      <w:r w:rsidRPr="00F2563B">
        <w:rPr>
          <w:color w:val="000000"/>
          <w:spacing w:val="-2"/>
        </w:rPr>
        <w:t>m</w:t>
      </w:r>
      <w:r w:rsidRPr="00F2563B">
        <w:rPr>
          <w:color w:val="000000"/>
        </w:rPr>
        <w:t>ply with the ter</w:t>
      </w:r>
      <w:r w:rsidRPr="00F2563B">
        <w:rPr>
          <w:color w:val="000000"/>
          <w:spacing w:val="-2"/>
        </w:rPr>
        <w:t>m</w:t>
      </w:r>
      <w:r w:rsidRPr="00F2563B">
        <w:rPr>
          <w:color w:val="000000"/>
        </w:rPr>
        <w:t>s of</w:t>
      </w:r>
      <w:r w:rsidRPr="00F2563B">
        <w:rPr>
          <w:color w:val="000000"/>
          <w:spacing w:val="-1"/>
        </w:rPr>
        <w:t xml:space="preserve"> </w:t>
      </w:r>
      <w:r w:rsidRPr="00F2563B">
        <w:rPr>
          <w:color w:val="000000"/>
        </w:rPr>
        <w:t>the Mortgage, the Mortgagee shall, at the sa</w:t>
      </w:r>
      <w:r w:rsidRPr="00F2563B">
        <w:rPr>
          <w:color w:val="000000"/>
          <w:spacing w:val="-2"/>
        </w:rPr>
        <w:t>m</w:t>
      </w:r>
      <w:r w:rsidRPr="00F2563B">
        <w:rPr>
          <w:color w:val="000000"/>
        </w:rPr>
        <w:t>e ti</w:t>
      </w:r>
      <w:r w:rsidRPr="00F2563B">
        <w:rPr>
          <w:color w:val="000000"/>
          <w:spacing w:val="-2"/>
        </w:rPr>
        <w:t>m</w:t>
      </w:r>
      <w:r w:rsidRPr="00F2563B">
        <w:rPr>
          <w:color w:val="000000"/>
        </w:rPr>
        <w:t>e, send a copy of that notice to the CLT.  Upon receiving a copy of the notice of default and within that period of ti</w:t>
      </w:r>
      <w:r w:rsidRPr="00F2563B">
        <w:rPr>
          <w:color w:val="000000"/>
          <w:spacing w:val="-2"/>
        </w:rPr>
        <w:t>m</w:t>
      </w:r>
      <w:r w:rsidRPr="00F2563B">
        <w:rPr>
          <w:color w:val="000000"/>
        </w:rPr>
        <w:t>e in which the Ho</w:t>
      </w:r>
      <w:r w:rsidRPr="00F2563B">
        <w:rPr>
          <w:color w:val="000000"/>
          <w:spacing w:val="-2"/>
        </w:rPr>
        <w:t>m</w:t>
      </w:r>
      <w:r w:rsidRPr="00F2563B">
        <w:rPr>
          <w:color w:val="000000"/>
        </w:rPr>
        <w:t>eowner has a right to cure such default (the “cure period”),</w:t>
      </w:r>
      <w:r w:rsidR="00CB1527">
        <w:rPr>
          <w:color w:val="000000"/>
        </w:rPr>
        <w:t xml:space="preserve"> </w:t>
      </w:r>
      <w:r w:rsidRPr="00F2563B">
        <w:rPr>
          <w:color w:val="000000"/>
        </w:rPr>
        <w:t>the</w:t>
      </w:r>
      <w:r w:rsidRPr="00F2563B">
        <w:rPr>
          <w:color w:val="000000"/>
          <w:spacing w:val="-10"/>
        </w:rPr>
        <w:t xml:space="preserve"> </w:t>
      </w:r>
      <w:r w:rsidRPr="00F2563B">
        <w:rPr>
          <w:color w:val="000000"/>
        </w:rPr>
        <w:t>CLT shall have the right to cure the default on the Ho</w:t>
      </w:r>
      <w:r w:rsidRPr="00F2563B">
        <w:rPr>
          <w:color w:val="000000"/>
          <w:spacing w:val="-2"/>
        </w:rPr>
        <w:t>m</w:t>
      </w:r>
      <w:r w:rsidRPr="00F2563B">
        <w:rPr>
          <w:color w:val="000000"/>
        </w:rPr>
        <w:t>eowner’s behalf, provided that all current pay</w:t>
      </w:r>
      <w:r w:rsidRPr="00F2563B">
        <w:rPr>
          <w:color w:val="000000"/>
          <w:spacing w:val="-2"/>
        </w:rPr>
        <w:t>m</w:t>
      </w:r>
      <w:r w:rsidRPr="00F2563B">
        <w:rPr>
          <w:color w:val="000000"/>
        </w:rPr>
        <w:t>ents due the Per</w:t>
      </w:r>
      <w:r w:rsidRPr="00F2563B">
        <w:rPr>
          <w:color w:val="000000"/>
          <w:spacing w:val="-2"/>
        </w:rPr>
        <w:t>m</w:t>
      </w:r>
      <w:r w:rsidRPr="00F2563B">
        <w:rPr>
          <w:color w:val="000000"/>
        </w:rPr>
        <w:t>itted Mortgagee since the notice of</w:t>
      </w:r>
      <w:r w:rsidRPr="00F2563B">
        <w:rPr>
          <w:color w:val="000000"/>
          <w:spacing w:val="-1"/>
        </w:rPr>
        <w:t xml:space="preserve"> </w:t>
      </w:r>
      <w:r w:rsidRPr="00F2563B">
        <w:rPr>
          <w:color w:val="000000"/>
        </w:rPr>
        <w:t>de</w:t>
      </w:r>
      <w:r w:rsidRPr="00F2563B">
        <w:rPr>
          <w:color w:val="000000"/>
          <w:spacing w:val="-1"/>
        </w:rPr>
        <w:t>f</w:t>
      </w:r>
      <w:r w:rsidRPr="00F2563B">
        <w:rPr>
          <w:color w:val="000000"/>
        </w:rPr>
        <w:t xml:space="preserve">ault was given are </w:t>
      </w:r>
      <w:r w:rsidRPr="00F2563B">
        <w:rPr>
          <w:color w:val="000000"/>
          <w:spacing w:val="-2"/>
        </w:rPr>
        <w:t>m</w:t>
      </w:r>
      <w:r w:rsidRPr="00F2563B">
        <w:rPr>
          <w:color w:val="000000"/>
        </w:rPr>
        <w:t>ade to the Mortgagee.</w:t>
      </w:r>
    </w:p>
    <w:p w14:paraId="4226FE00"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2)</w:t>
      </w:r>
      <w:r w:rsidRPr="00F2563B">
        <w:rPr>
          <w:color w:val="000000"/>
          <w:spacing w:val="40"/>
        </w:rPr>
        <w:t xml:space="preserve"> </w:t>
      </w:r>
      <w:r w:rsidRPr="00F2563B">
        <w:rPr>
          <w:color w:val="000000"/>
        </w:rPr>
        <w:t xml:space="preserve">If, after such cure period, the Mortgagee intends to accelerate the note secured by the </w:t>
      </w:r>
      <w:r w:rsidRPr="00F2563B">
        <w:rPr>
          <w:color w:val="000000"/>
        </w:rPr>
        <w:lastRenderedPageBreak/>
        <w:t>Mortgage or initiate foreclosure proceedings under the Mortgage, in accordance with the provisions of the Lease, the Mortgagee shall fir</w:t>
      </w:r>
      <w:r w:rsidRPr="00F2563B">
        <w:rPr>
          <w:color w:val="000000"/>
          <w:spacing w:val="-1"/>
        </w:rPr>
        <w:t>s</w:t>
      </w:r>
      <w:r w:rsidRPr="00F2563B">
        <w:rPr>
          <w:color w:val="000000"/>
        </w:rPr>
        <w:t>t notify CLT of its intention to do so and CLT shall have the right, but not the obligation, upon notifying the Mortgagee within thirty (30) days of receipt of said notice, to purchase the Mortgagee loans and to take assign</w:t>
      </w:r>
      <w:r w:rsidRPr="00F2563B">
        <w:rPr>
          <w:color w:val="000000"/>
          <w:spacing w:val="-2"/>
        </w:rPr>
        <w:t>m</w:t>
      </w:r>
      <w:r w:rsidRPr="00F2563B">
        <w:rPr>
          <w:color w:val="000000"/>
        </w:rPr>
        <w:t>ent of the Mortgage.</w:t>
      </w:r>
    </w:p>
    <w:p w14:paraId="6F1423B2" w14:textId="41AF7535" w:rsidR="00397B53" w:rsidRPr="00F2563B" w:rsidRDefault="00397B53" w:rsidP="00C04748">
      <w:pPr>
        <w:widowControl w:val="0"/>
        <w:autoSpaceDE w:val="0"/>
        <w:autoSpaceDN w:val="0"/>
        <w:adjustRightInd w:val="0"/>
        <w:spacing w:before="29" w:line="260" w:lineRule="auto"/>
        <w:rPr>
          <w:color w:val="000000"/>
        </w:rPr>
      </w:pPr>
      <w:r w:rsidRPr="00F2563B">
        <w:rPr>
          <w:color w:val="000000"/>
        </w:rPr>
        <w:t>3)</w:t>
      </w:r>
      <w:r w:rsidRPr="00F2563B">
        <w:rPr>
          <w:color w:val="000000"/>
          <w:spacing w:val="-10"/>
        </w:rPr>
        <w:t xml:space="preserve"> </w:t>
      </w:r>
      <w:r w:rsidRPr="00F2563B">
        <w:rPr>
          <w:color w:val="000000"/>
        </w:rPr>
        <w:t>If</w:t>
      </w:r>
      <w:r w:rsidRPr="00F2563B">
        <w:rPr>
          <w:color w:val="000000"/>
          <w:spacing w:val="-1"/>
        </w:rPr>
        <w:t xml:space="preserve"> </w:t>
      </w:r>
      <w:r w:rsidRPr="00F2563B">
        <w:rPr>
          <w:color w:val="000000"/>
        </w:rPr>
        <w:t>the Mortgagee acquires title to the Ho</w:t>
      </w:r>
      <w:r w:rsidRPr="00F2563B">
        <w:rPr>
          <w:color w:val="000000"/>
          <w:spacing w:val="-2"/>
        </w:rPr>
        <w:t>m</w:t>
      </w:r>
      <w:r w:rsidRPr="00F2563B">
        <w:rPr>
          <w:color w:val="000000"/>
        </w:rPr>
        <w:t>e and Ho</w:t>
      </w:r>
      <w:r w:rsidRPr="00F2563B">
        <w:rPr>
          <w:color w:val="000000"/>
          <w:spacing w:val="-2"/>
        </w:rPr>
        <w:t>m</w:t>
      </w:r>
      <w:r w:rsidRPr="00F2563B">
        <w:rPr>
          <w:color w:val="000000"/>
        </w:rPr>
        <w:t>eowner’s interest in the Leased Land through foreclosure or acceptance of a deed in lieu of foreclosure, the Mortgagee shall give the CLT written notice of</w:t>
      </w:r>
      <w:r w:rsidRPr="00F2563B">
        <w:rPr>
          <w:color w:val="000000"/>
          <w:spacing w:val="-1"/>
        </w:rPr>
        <w:t xml:space="preserve"> </w:t>
      </w:r>
      <w:r w:rsidRPr="00F2563B">
        <w:rPr>
          <w:color w:val="000000"/>
        </w:rPr>
        <w:t>such acquisition and the CLT shall have an option to purchase the Ho</w:t>
      </w:r>
      <w:r w:rsidRPr="00F2563B">
        <w:rPr>
          <w:color w:val="000000"/>
          <w:spacing w:val="-2"/>
        </w:rPr>
        <w:t>m</w:t>
      </w:r>
      <w:r w:rsidRPr="00F2563B">
        <w:rPr>
          <w:color w:val="000000"/>
        </w:rPr>
        <w:t>e and Ho</w:t>
      </w:r>
      <w:r w:rsidRPr="00F2563B">
        <w:rPr>
          <w:color w:val="000000"/>
          <w:spacing w:val="-2"/>
        </w:rPr>
        <w:t>m</w:t>
      </w:r>
      <w:r w:rsidRPr="00F2563B">
        <w:rPr>
          <w:color w:val="000000"/>
        </w:rPr>
        <w:t>eowner’s interest in the Leased Land from</w:t>
      </w:r>
      <w:r w:rsidRPr="00F2563B">
        <w:rPr>
          <w:color w:val="000000"/>
          <w:spacing w:val="-2"/>
        </w:rPr>
        <w:t xml:space="preserve"> </w:t>
      </w:r>
      <w:r w:rsidRPr="00F2563B">
        <w:rPr>
          <w:color w:val="000000"/>
        </w:rPr>
        <w:t>the Mortgagee for the full a</w:t>
      </w:r>
      <w:r w:rsidRPr="00F2563B">
        <w:rPr>
          <w:color w:val="000000"/>
          <w:spacing w:val="-2"/>
        </w:rPr>
        <w:t>m</w:t>
      </w:r>
      <w:r w:rsidRPr="00F2563B">
        <w:rPr>
          <w:color w:val="000000"/>
        </w:rPr>
        <w:t>ount owing to the Mortgagee;  provided, howe</w:t>
      </w:r>
      <w:r w:rsidRPr="00F2563B">
        <w:rPr>
          <w:color w:val="000000"/>
          <w:spacing w:val="-1"/>
        </w:rPr>
        <w:t>v</w:t>
      </w:r>
      <w:r w:rsidRPr="00F2563B">
        <w:rPr>
          <w:color w:val="000000"/>
        </w:rPr>
        <w:t xml:space="preserve">er, that the CLT notifies the Mortgagee in writing of the CLT’s intent to </w:t>
      </w:r>
      <w:r w:rsidRPr="00F2563B">
        <w:rPr>
          <w:color w:val="000000"/>
          <w:spacing w:val="-2"/>
        </w:rPr>
        <w:t>m</w:t>
      </w:r>
      <w:r w:rsidRPr="00F2563B">
        <w:rPr>
          <w:color w:val="000000"/>
        </w:rPr>
        <w:t>ake such purchase within thirty (30) days following the</w:t>
      </w:r>
      <w:r w:rsidR="00CB1527">
        <w:rPr>
          <w:color w:val="000000"/>
        </w:rPr>
        <w:t xml:space="preserve"> </w:t>
      </w:r>
      <w:r w:rsidRPr="00F2563B">
        <w:rPr>
          <w:color w:val="000000"/>
        </w:rPr>
        <w:t>CLT’s</w:t>
      </w:r>
      <w:r w:rsidRPr="00F2563B">
        <w:rPr>
          <w:color w:val="000000"/>
          <w:spacing w:val="-10"/>
        </w:rPr>
        <w:t xml:space="preserve"> </w:t>
      </w:r>
      <w:r w:rsidRPr="00F2563B">
        <w:rPr>
          <w:color w:val="000000"/>
        </w:rPr>
        <w:t>receipt of the Mortgagee’s notice of s</w:t>
      </w:r>
      <w:r w:rsidRPr="00F2563B">
        <w:rPr>
          <w:color w:val="000000"/>
          <w:spacing w:val="-1"/>
        </w:rPr>
        <w:t>u</w:t>
      </w:r>
      <w:r w:rsidRPr="00F2563B">
        <w:rPr>
          <w:color w:val="000000"/>
        </w:rPr>
        <w:t>ch acquisition of the Ho</w:t>
      </w:r>
      <w:r w:rsidRPr="00F2563B">
        <w:rPr>
          <w:color w:val="000000"/>
          <w:spacing w:val="-2"/>
        </w:rPr>
        <w:t>m</w:t>
      </w:r>
      <w:r w:rsidRPr="00F2563B">
        <w:rPr>
          <w:color w:val="000000"/>
        </w:rPr>
        <w:t>e and Ho</w:t>
      </w:r>
      <w:r w:rsidRPr="00F2563B">
        <w:rPr>
          <w:color w:val="000000"/>
          <w:spacing w:val="-2"/>
        </w:rPr>
        <w:t>m</w:t>
      </w:r>
      <w:r w:rsidRPr="00F2563B">
        <w:rPr>
          <w:color w:val="000000"/>
        </w:rPr>
        <w:t>eowner’s interest in the Leased Land; further provided that CLT shall co</w:t>
      </w:r>
      <w:r w:rsidRPr="00F2563B">
        <w:rPr>
          <w:color w:val="000000"/>
          <w:spacing w:val="-2"/>
        </w:rPr>
        <w:t>m</w:t>
      </w:r>
      <w:r w:rsidRPr="00F2563B">
        <w:rPr>
          <w:color w:val="000000"/>
        </w:rPr>
        <w:t>plete such purchase within sixty (60) days of</w:t>
      </w:r>
      <w:r w:rsidRPr="00F2563B">
        <w:rPr>
          <w:color w:val="000000"/>
          <w:spacing w:val="-1"/>
        </w:rPr>
        <w:t xml:space="preserve"> </w:t>
      </w:r>
      <w:r w:rsidRPr="00F2563B">
        <w:rPr>
          <w:color w:val="000000"/>
        </w:rPr>
        <w:t>having given written notice of its intent to purchase; and provided that, if the CLT does not co</w:t>
      </w:r>
      <w:r w:rsidRPr="00F2563B">
        <w:rPr>
          <w:color w:val="000000"/>
          <w:spacing w:val="-2"/>
        </w:rPr>
        <w:t>m</w:t>
      </w:r>
      <w:r w:rsidRPr="00F2563B">
        <w:rPr>
          <w:color w:val="000000"/>
        </w:rPr>
        <w:t>plete the purchase within such period, the Mortgagee shall be free to sell the Ho</w:t>
      </w:r>
      <w:r w:rsidRPr="00F2563B">
        <w:rPr>
          <w:color w:val="000000"/>
          <w:spacing w:val="-2"/>
        </w:rPr>
        <w:t>m</w:t>
      </w:r>
      <w:r w:rsidRPr="00F2563B">
        <w:rPr>
          <w:color w:val="000000"/>
        </w:rPr>
        <w:t>e and Ho</w:t>
      </w:r>
      <w:r w:rsidRPr="00F2563B">
        <w:rPr>
          <w:color w:val="000000"/>
          <w:spacing w:val="-2"/>
        </w:rPr>
        <w:t>m</w:t>
      </w:r>
      <w:r w:rsidRPr="00F2563B">
        <w:rPr>
          <w:color w:val="000000"/>
        </w:rPr>
        <w:t>eowner’s interest in the Leased Land to another person;</w:t>
      </w:r>
    </w:p>
    <w:p w14:paraId="72AA6104"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4)</w:t>
      </w:r>
      <w:r w:rsidRPr="00F2563B">
        <w:rPr>
          <w:color w:val="000000"/>
          <w:spacing w:val="40"/>
        </w:rPr>
        <w:t xml:space="preserve"> </w:t>
      </w:r>
      <w:r w:rsidRPr="00F2563B">
        <w:rPr>
          <w:color w:val="000000"/>
        </w:rPr>
        <w:t>Nothing in the Mortgage or related docu</w:t>
      </w:r>
      <w:r w:rsidRPr="00F2563B">
        <w:rPr>
          <w:color w:val="000000"/>
          <w:spacing w:val="-2"/>
        </w:rPr>
        <w:t>m</w:t>
      </w:r>
      <w:r w:rsidRPr="00F2563B">
        <w:rPr>
          <w:color w:val="000000"/>
        </w:rPr>
        <w:t>ents shall be construed as giving the Mortgagee a claim</w:t>
      </w:r>
      <w:r w:rsidRPr="00F2563B">
        <w:rPr>
          <w:color w:val="000000"/>
          <w:spacing w:val="-2"/>
        </w:rPr>
        <w:t xml:space="preserve"> </w:t>
      </w:r>
      <w:r w:rsidRPr="00F2563B">
        <w:rPr>
          <w:color w:val="000000"/>
        </w:rPr>
        <w:t xml:space="preserve">on CLT’s interest in the </w:t>
      </w:r>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r w:rsidRPr="00F2563B">
        <w:rPr>
          <w:color w:val="000000"/>
        </w:rPr>
        <w:t>, or as assigning any form</w:t>
      </w:r>
      <w:r w:rsidRPr="00F2563B">
        <w:rPr>
          <w:color w:val="000000"/>
          <w:spacing w:val="-2"/>
        </w:rPr>
        <w:t xml:space="preserve"> </w:t>
      </w:r>
      <w:r w:rsidRPr="00F2563B">
        <w:rPr>
          <w:color w:val="000000"/>
        </w:rPr>
        <w:t xml:space="preserve">of liability to the CLT with regard to the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the Ho</w:t>
      </w:r>
      <w:r w:rsidRPr="00F2563B">
        <w:rPr>
          <w:color w:val="000000"/>
          <w:spacing w:val="-2"/>
        </w:rPr>
        <w:t>m</w:t>
      </w:r>
      <w:r w:rsidRPr="00F2563B">
        <w:rPr>
          <w:color w:val="000000"/>
        </w:rPr>
        <w:t>e, or the Mortgage.</w:t>
      </w:r>
    </w:p>
    <w:p w14:paraId="0D58D250"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5)</w:t>
      </w:r>
      <w:r w:rsidRPr="00F2563B">
        <w:rPr>
          <w:color w:val="000000"/>
          <w:spacing w:val="-10"/>
        </w:rPr>
        <w:t xml:space="preserve"> </w:t>
      </w:r>
      <w:r w:rsidRPr="00F2563B">
        <w:rPr>
          <w:color w:val="000000"/>
        </w:rPr>
        <w:t>Nothing in the Mortgage shall be construed as rendering CLT or any subsequent holder of the CLT’s interest in and to the Lease, or their respective heirs, executors, successors or assigns, personally liable for the pay</w:t>
      </w:r>
      <w:r w:rsidRPr="00F2563B">
        <w:rPr>
          <w:color w:val="000000"/>
          <w:spacing w:val="-2"/>
        </w:rPr>
        <w:t>m</w:t>
      </w:r>
      <w:r w:rsidRPr="00F2563B">
        <w:rPr>
          <w:color w:val="000000"/>
        </w:rPr>
        <w:t>ent of the debt evidenced by such note and such Mortgage or any part thereof.</w:t>
      </w:r>
    </w:p>
    <w:p w14:paraId="5A7600FE" w14:textId="753F7D9B"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6)</w:t>
      </w:r>
      <w:r w:rsidRPr="00F2563B">
        <w:rPr>
          <w:color w:val="000000"/>
          <w:spacing w:val="40"/>
        </w:rPr>
        <w:t xml:space="preserve"> </w:t>
      </w:r>
      <w:r w:rsidRPr="00F2563B">
        <w:rPr>
          <w:color w:val="000000"/>
        </w:rPr>
        <w:t xml:space="preserve">The Mortgagee shall not look to CLT or CLT’s interest in the </w:t>
      </w:r>
      <w:smartTag w:uri="urn:schemas-microsoft-com:office:smarttags" w:element="PlaceType">
        <w:r w:rsidRPr="00F2563B">
          <w:rPr>
            <w:color w:val="000000"/>
          </w:rPr>
          <w:t>Leased</w:t>
        </w:r>
      </w:smartTag>
      <w:r w:rsidRPr="00F2563B">
        <w:rPr>
          <w:color w:val="000000"/>
        </w:rPr>
        <w:t xml:space="preserve"> Land, but will look solely to Ho</w:t>
      </w:r>
      <w:r w:rsidRPr="00F2563B">
        <w:rPr>
          <w:color w:val="000000"/>
          <w:spacing w:val="-2"/>
        </w:rPr>
        <w:t>m</w:t>
      </w:r>
      <w:r w:rsidRPr="00F2563B">
        <w:rPr>
          <w:color w:val="000000"/>
        </w:rPr>
        <w:t>eowner and Ho</w:t>
      </w:r>
      <w:r w:rsidRPr="00F2563B">
        <w:rPr>
          <w:color w:val="000000"/>
          <w:spacing w:val="-2"/>
        </w:rPr>
        <w:t>m</w:t>
      </w:r>
      <w:r w:rsidRPr="00F2563B">
        <w:rPr>
          <w:color w:val="000000"/>
        </w:rPr>
        <w:t xml:space="preserve">eowner’s interest in the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xml:space="preserve"> and the Ho</w:t>
      </w:r>
      <w:r w:rsidRPr="00F2563B">
        <w:rPr>
          <w:color w:val="000000"/>
          <w:spacing w:val="-2"/>
        </w:rPr>
        <w:t>m</w:t>
      </w:r>
      <w:r w:rsidRPr="00F2563B">
        <w:rPr>
          <w:color w:val="000000"/>
        </w:rPr>
        <w:t>e for</w:t>
      </w:r>
      <w:r w:rsidR="00CB1527">
        <w:rPr>
          <w:color w:val="000000"/>
        </w:rPr>
        <w:t xml:space="preserve"> </w:t>
      </w:r>
      <w:r w:rsidRPr="00F2563B">
        <w:rPr>
          <w:color w:val="000000"/>
        </w:rPr>
        <w:t>the</w:t>
      </w:r>
      <w:r w:rsidRPr="00F2563B">
        <w:rPr>
          <w:color w:val="000000"/>
          <w:spacing w:val="-10"/>
        </w:rPr>
        <w:t xml:space="preserve"> </w:t>
      </w:r>
      <w:r w:rsidRPr="00F2563B">
        <w:rPr>
          <w:color w:val="000000"/>
        </w:rPr>
        <w:t>pay</w:t>
      </w:r>
      <w:r w:rsidRPr="00F2563B">
        <w:rPr>
          <w:color w:val="000000"/>
          <w:spacing w:val="-2"/>
        </w:rPr>
        <w:t>m</w:t>
      </w:r>
      <w:r w:rsidRPr="00F2563B">
        <w:rPr>
          <w:color w:val="000000"/>
        </w:rPr>
        <w:t>ent of the debt secured by the Mortgage.   (It is the intention of the parties hereto that CLT’s consent to the Mortgage shall be without any liability on the part of CLT for any deficiency judg</w:t>
      </w:r>
      <w:r w:rsidRPr="00F2563B">
        <w:rPr>
          <w:color w:val="000000"/>
          <w:spacing w:val="-2"/>
        </w:rPr>
        <w:t>m</w:t>
      </w:r>
      <w:r w:rsidRPr="00F2563B">
        <w:rPr>
          <w:color w:val="000000"/>
        </w:rPr>
        <w:t>ent.)</w:t>
      </w:r>
    </w:p>
    <w:p w14:paraId="7C10EB02" w14:textId="77777777" w:rsidR="00397B53" w:rsidRPr="00F2563B" w:rsidRDefault="00397B53" w:rsidP="00C04748">
      <w:pPr>
        <w:widowControl w:val="0"/>
        <w:autoSpaceDE w:val="0"/>
        <w:autoSpaceDN w:val="0"/>
        <w:adjustRightInd w:val="0"/>
        <w:spacing w:before="61" w:line="260" w:lineRule="auto"/>
        <w:rPr>
          <w:color w:val="000000"/>
        </w:rPr>
      </w:pPr>
      <w:r w:rsidRPr="00F2563B">
        <w:rPr>
          <w:color w:val="000000"/>
        </w:rPr>
        <w:t>7)</w:t>
      </w:r>
      <w:r w:rsidRPr="00F2563B">
        <w:rPr>
          <w:color w:val="000000"/>
          <w:spacing w:val="40"/>
        </w:rPr>
        <w:t xml:space="preserve"> </w:t>
      </w:r>
      <w:r w:rsidRPr="00F2563B">
        <w:rPr>
          <w:color w:val="000000"/>
        </w:rPr>
        <w:t xml:space="preserve">In the event that any part of the </w:t>
      </w:r>
      <w:smartTag w:uri="urn:schemas-microsoft-com:office:smarttags" w:element="PlaceType">
        <w:smartTag w:uri="urn:schemas-microsoft-com:office:smarttags" w:element="PlaceType">
          <w:r w:rsidRPr="00F2563B">
            <w:rPr>
              <w:color w:val="000000"/>
            </w:rPr>
            <w:t>Leased</w:t>
          </w:r>
        </w:smartTag>
        <w:r w:rsidRPr="00F2563B">
          <w:rPr>
            <w:color w:val="000000"/>
          </w:rPr>
          <w:t xml:space="preserve"> </w:t>
        </w:r>
        <w:smartTag w:uri="urn:schemas-microsoft-com:office:smarttags" w:element="PlaceType">
          <w:r w:rsidRPr="00F2563B">
            <w:rPr>
              <w:color w:val="000000"/>
            </w:rPr>
            <w:t>Land</w:t>
          </w:r>
        </w:smartTag>
      </w:smartTag>
      <w:r w:rsidRPr="00F2563B">
        <w:rPr>
          <w:color w:val="000000"/>
        </w:rPr>
        <w:t xml:space="preserve"> is taken in conde</w:t>
      </w:r>
      <w:r w:rsidRPr="00F2563B">
        <w:rPr>
          <w:color w:val="000000"/>
          <w:spacing w:val="-2"/>
        </w:rPr>
        <w:t>m</w:t>
      </w:r>
      <w:r w:rsidRPr="00F2563B">
        <w:rPr>
          <w:color w:val="000000"/>
        </w:rPr>
        <w:t>nation or by right of e</w:t>
      </w:r>
      <w:r w:rsidRPr="00F2563B">
        <w:rPr>
          <w:color w:val="000000"/>
          <w:spacing w:val="-2"/>
        </w:rPr>
        <w:t>m</w:t>
      </w:r>
      <w:r w:rsidRPr="00F2563B">
        <w:rPr>
          <w:color w:val="000000"/>
        </w:rPr>
        <w:t>inent do</w:t>
      </w:r>
      <w:r w:rsidRPr="00F2563B">
        <w:rPr>
          <w:color w:val="000000"/>
          <w:spacing w:val="-2"/>
        </w:rPr>
        <w:t>m</w:t>
      </w:r>
      <w:r w:rsidRPr="00F2563B">
        <w:rPr>
          <w:color w:val="000000"/>
        </w:rPr>
        <w:t>ain, the proceeds of the award shall be paid over to the Mortgagee in accordance with the provisions of Article 9 of the Lease.</w:t>
      </w:r>
    </w:p>
    <w:p w14:paraId="3014AAA8" w14:textId="77777777" w:rsidR="00397B53" w:rsidRPr="00F2563B" w:rsidRDefault="00397B53" w:rsidP="00C04748">
      <w:pPr>
        <w:widowControl w:val="0"/>
        <w:autoSpaceDE w:val="0"/>
        <w:autoSpaceDN w:val="0"/>
        <w:adjustRightInd w:val="0"/>
        <w:spacing w:before="61"/>
        <w:rPr>
          <w:color w:val="000000"/>
        </w:rPr>
      </w:pPr>
      <w:r w:rsidRPr="00F2563B">
        <w:rPr>
          <w:color w:val="000000"/>
        </w:rPr>
        <w:t>8)</w:t>
      </w:r>
      <w:r w:rsidRPr="00F2563B">
        <w:rPr>
          <w:color w:val="000000"/>
          <w:spacing w:val="40"/>
        </w:rPr>
        <w:t xml:space="preserve"> </w:t>
      </w:r>
      <w:r w:rsidRPr="00F2563B">
        <w:rPr>
          <w:color w:val="000000"/>
        </w:rPr>
        <w:t>Nothing in the Mortgage shall obligate CLT to execute an assign</w:t>
      </w:r>
      <w:r w:rsidRPr="00F2563B">
        <w:rPr>
          <w:color w:val="000000"/>
          <w:spacing w:val="-2"/>
        </w:rPr>
        <w:t>m</w:t>
      </w:r>
      <w:r w:rsidRPr="00F2563B">
        <w:rPr>
          <w:color w:val="000000"/>
        </w:rPr>
        <w:t>ent of the Lease</w:t>
      </w:r>
    </w:p>
    <w:p w14:paraId="23E3BD7C" w14:textId="77777777" w:rsidR="00397B53" w:rsidRPr="00F2563B" w:rsidRDefault="00397B53" w:rsidP="00C04748">
      <w:pPr>
        <w:widowControl w:val="0"/>
        <w:autoSpaceDE w:val="0"/>
        <w:autoSpaceDN w:val="0"/>
        <w:adjustRightInd w:val="0"/>
        <w:spacing w:before="24"/>
        <w:rPr>
          <w:color w:val="000000"/>
        </w:rPr>
      </w:pPr>
      <w:r w:rsidRPr="00F2563B">
        <w:rPr>
          <w:color w:val="000000"/>
        </w:rPr>
        <w:t>Fee</w:t>
      </w:r>
      <w:r w:rsidRPr="00F2563B">
        <w:rPr>
          <w:color w:val="000000"/>
          <w:spacing w:val="-10"/>
        </w:rPr>
        <w:t xml:space="preserve"> </w:t>
      </w:r>
      <w:r w:rsidRPr="00F2563B">
        <w:rPr>
          <w:color w:val="000000"/>
        </w:rPr>
        <w:t>or other rent payable by Ho</w:t>
      </w:r>
      <w:r w:rsidRPr="00F2563B">
        <w:rPr>
          <w:color w:val="000000"/>
          <w:spacing w:val="-2"/>
        </w:rPr>
        <w:t>m</w:t>
      </w:r>
      <w:r w:rsidRPr="00F2563B">
        <w:rPr>
          <w:color w:val="000000"/>
        </w:rPr>
        <w:t>eowner under the ter</w:t>
      </w:r>
      <w:r w:rsidRPr="00F2563B">
        <w:rPr>
          <w:color w:val="000000"/>
          <w:spacing w:val="-2"/>
        </w:rPr>
        <w:t>m</w:t>
      </w:r>
      <w:r w:rsidRPr="00F2563B">
        <w:rPr>
          <w:color w:val="000000"/>
        </w:rPr>
        <w:t>s of this Lease.</w:t>
      </w:r>
    </w:p>
    <w:p w14:paraId="0D0BC137" w14:textId="77777777" w:rsidR="00397B53" w:rsidRPr="00F2563B" w:rsidRDefault="00397B53" w:rsidP="00C04748">
      <w:pPr>
        <w:widowControl w:val="0"/>
        <w:autoSpaceDE w:val="0"/>
        <w:autoSpaceDN w:val="0"/>
        <w:adjustRightInd w:val="0"/>
        <w:spacing w:line="271" w:lineRule="exact"/>
        <w:rPr>
          <w:color w:val="000000"/>
        </w:rPr>
      </w:pPr>
      <w:r w:rsidRPr="00F2563B">
        <w:rPr>
          <w:color w:val="000000"/>
          <w:position w:val="-1"/>
        </w:rPr>
        <w:t>By:</w:t>
      </w:r>
    </w:p>
    <w:p w14:paraId="2D6278A4" w14:textId="77777777" w:rsidR="00397B53" w:rsidRPr="00F2563B" w:rsidRDefault="00397B53" w:rsidP="00C04748">
      <w:pPr>
        <w:widowControl w:val="0"/>
        <w:tabs>
          <w:tab w:val="left" w:pos="3580"/>
          <w:tab w:val="left" w:pos="5920"/>
          <w:tab w:val="left" w:pos="7940"/>
        </w:tabs>
        <w:autoSpaceDE w:val="0"/>
        <w:autoSpaceDN w:val="0"/>
        <w:adjustRightInd w:val="0"/>
        <w:spacing w:before="29" w:line="271" w:lineRule="exact"/>
        <w:rPr>
          <w:color w:val="000000"/>
        </w:rPr>
      </w:pPr>
      <w:r w:rsidRPr="00F2563B">
        <w:rPr>
          <w:color w:val="000000"/>
          <w:position w:val="-1"/>
          <w:u w:val="single"/>
        </w:rPr>
        <w:t xml:space="preserve"> </w:t>
      </w:r>
      <w:r w:rsidRPr="00F2563B">
        <w:rPr>
          <w:color w:val="000000"/>
          <w:position w:val="-1"/>
          <w:u w:val="single"/>
        </w:rPr>
        <w:tab/>
        <w:t xml:space="preserve">  </w:t>
      </w:r>
      <w:r w:rsidRPr="00F2563B">
        <w:rPr>
          <w:color w:val="000000"/>
          <w:position w:val="-1"/>
        </w:rPr>
        <w:t>for Mortgagee</w:t>
      </w:r>
      <w:r w:rsidRPr="00F2563B">
        <w:rPr>
          <w:color w:val="000000"/>
          <w:position w:val="-1"/>
        </w:rPr>
        <w:tab/>
        <w:t xml:space="preserve">Date: </w:t>
      </w:r>
      <w:r w:rsidRPr="00F2563B">
        <w:rPr>
          <w:color w:val="000000"/>
          <w:position w:val="-1"/>
          <w:u w:val="single"/>
        </w:rPr>
        <w:t xml:space="preserve"> </w:t>
      </w:r>
      <w:r w:rsidRPr="00F2563B">
        <w:rPr>
          <w:color w:val="000000"/>
          <w:position w:val="-1"/>
          <w:u w:val="single"/>
        </w:rPr>
        <w:tab/>
      </w:r>
    </w:p>
    <w:p w14:paraId="4AB0D640" w14:textId="77777777" w:rsidR="00397B53" w:rsidRPr="00F2563B" w:rsidRDefault="00397B53" w:rsidP="00C04748">
      <w:pPr>
        <w:widowControl w:val="0"/>
        <w:tabs>
          <w:tab w:val="left" w:pos="3580"/>
          <w:tab w:val="left" w:pos="6500"/>
          <w:tab w:val="left" w:pos="8520"/>
        </w:tabs>
        <w:autoSpaceDE w:val="0"/>
        <w:autoSpaceDN w:val="0"/>
        <w:adjustRightInd w:val="0"/>
        <w:spacing w:before="29" w:line="271" w:lineRule="exact"/>
        <w:rPr>
          <w:color w:val="000000"/>
        </w:rPr>
      </w:pPr>
      <w:r w:rsidRPr="00F2563B">
        <w:rPr>
          <w:color w:val="000000"/>
          <w:position w:val="-1"/>
          <w:u w:val="single"/>
        </w:rPr>
        <w:t xml:space="preserve"> </w:t>
      </w:r>
      <w:r w:rsidRPr="00F2563B">
        <w:rPr>
          <w:color w:val="000000"/>
          <w:position w:val="-1"/>
          <w:u w:val="single"/>
        </w:rPr>
        <w:tab/>
        <w:t xml:space="preserve"> </w:t>
      </w:r>
      <w:r w:rsidRPr="00F2563B">
        <w:rPr>
          <w:color w:val="000000"/>
          <w:position w:val="-1"/>
        </w:rPr>
        <w:t>for Ho</w:t>
      </w:r>
      <w:r w:rsidRPr="00F2563B">
        <w:rPr>
          <w:color w:val="000000"/>
          <w:spacing w:val="-2"/>
          <w:position w:val="-1"/>
        </w:rPr>
        <w:t>m</w:t>
      </w:r>
      <w:r w:rsidRPr="00F2563B">
        <w:rPr>
          <w:color w:val="000000"/>
          <w:position w:val="-1"/>
        </w:rPr>
        <w:t>eowner/Mortgagor</w:t>
      </w:r>
      <w:r w:rsidRPr="00F2563B">
        <w:rPr>
          <w:color w:val="000000"/>
          <w:position w:val="-1"/>
        </w:rPr>
        <w:tab/>
        <w:t xml:space="preserve">Date: </w:t>
      </w:r>
      <w:r w:rsidRPr="00F2563B">
        <w:rPr>
          <w:color w:val="000000"/>
          <w:position w:val="-1"/>
          <w:u w:val="single"/>
        </w:rPr>
        <w:t xml:space="preserve"> </w:t>
      </w:r>
      <w:r w:rsidRPr="00F2563B">
        <w:rPr>
          <w:color w:val="000000"/>
          <w:position w:val="-1"/>
          <w:u w:val="single"/>
        </w:rPr>
        <w:tab/>
      </w:r>
    </w:p>
    <w:p w14:paraId="4F7E7008" w14:textId="77777777" w:rsidR="00CB1527" w:rsidRDefault="00CB1527">
      <w:pPr>
        <w:spacing w:after="200" w:line="276" w:lineRule="auto"/>
        <w:rPr>
          <w:b/>
          <w:bCs/>
          <w:color w:val="000000"/>
          <w:w w:val="99"/>
          <w:sz w:val="28"/>
          <w:szCs w:val="28"/>
        </w:rPr>
      </w:pPr>
      <w:r>
        <w:rPr>
          <w:b/>
          <w:bCs/>
          <w:color w:val="000000"/>
          <w:w w:val="99"/>
          <w:sz w:val="28"/>
          <w:szCs w:val="28"/>
        </w:rPr>
        <w:br w:type="page"/>
      </w:r>
    </w:p>
    <w:p w14:paraId="5DD2FD1E" w14:textId="096B2648" w:rsidR="00CB1527" w:rsidRPr="00F2563B" w:rsidRDefault="00397B53" w:rsidP="00C04748">
      <w:pPr>
        <w:widowControl w:val="0"/>
        <w:autoSpaceDE w:val="0"/>
        <w:autoSpaceDN w:val="0"/>
        <w:adjustRightInd w:val="0"/>
        <w:spacing w:before="23"/>
        <w:outlineLvl w:val="0"/>
        <w:rPr>
          <w:color w:val="000000"/>
          <w:sz w:val="28"/>
          <w:szCs w:val="28"/>
        </w:rPr>
      </w:pPr>
      <w:r w:rsidRPr="00F2563B">
        <w:rPr>
          <w:b/>
          <w:bCs/>
          <w:color w:val="000000"/>
          <w:w w:val="99"/>
          <w:sz w:val="28"/>
          <w:szCs w:val="28"/>
        </w:rPr>
        <w:lastRenderedPageBreak/>
        <w:t>Exhibit</w:t>
      </w:r>
      <w:r w:rsidRPr="00F2563B">
        <w:rPr>
          <w:b/>
          <w:bCs/>
          <w:color w:val="000000"/>
          <w:spacing w:val="-19"/>
          <w:w w:val="99"/>
          <w:sz w:val="28"/>
          <w:szCs w:val="28"/>
        </w:rPr>
        <w:t xml:space="preserve"> </w:t>
      </w:r>
      <w:r w:rsidRPr="00F2563B">
        <w:rPr>
          <w:b/>
          <w:bCs/>
          <w:color w:val="000000"/>
          <w:sz w:val="28"/>
          <w:szCs w:val="28"/>
        </w:rPr>
        <w:t>FIRST</w:t>
      </w:r>
      <w:r w:rsidRPr="00F2563B">
        <w:rPr>
          <w:b/>
          <w:bCs/>
          <w:color w:val="000000"/>
          <w:spacing w:val="-6"/>
          <w:sz w:val="28"/>
          <w:szCs w:val="28"/>
        </w:rPr>
        <w:t xml:space="preserve"> </w:t>
      </w:r>
      <w:r w:rsidRPr="00F2563B">
        <w:rPr>
          <w:b/>
          <w:bCs/>
          <w:color w:val="000000"/>
          <w:sz w:val="28"/>
          <w:szCs w:val="28"/>
        </w:rPr>
        <w:t>REFUSAL</w:t>
      </w:r>
    </w:p>
    <w:p w14:paraId="1BF00B00" w14:textId="77777777" w:rsidR="00397B53" w:rsidRPr="00F2563B" w:rsidRDefault="00397B53" w:rsidP="00C04748">
      <w:pPr>
        <w:widowControl w:val="0"/>
        <w:autoSpaceDE w:val="0"/>
        <w:autoSpaceDN w:val="0"/>
        <w:adjustRightInd w:val="0"/>
        <w:spacing w:line="243" w:lineRule="auto"/>
        <w:rPr>
          <w:color w:val="000000"/>
        </w:rPr>
      </w:pPr>
      <w:r w:rsidRPr="00F2563B">
        <w:rPr>
          <w:color w:val="000000"/>
          <w:spacing w:val="-2"/>
        </w:rPr>
        <w:t>W</w:t>
      </w:r>
      <w:r w:rsidRPr="00F2563B">
        <w:rPr>
          <w:color w:val="000000"/>
        </w:rPr>
        <w:t>henever any party under the Lease shall have a right of first refusal as to certain property, the following procedures shall apply.  If the owner of the property offering it for sale (“Offering Party”) shall within the term</w:t>
      </w:r>
      <w:r w:rsidRPr="00F2563B">
        <w:rPr>
          <w:color w:val="000000"/>
          <w:spacing w:val="-2"/>
        </w:rPr>
        <w:t xml:space="preserve"> </w:t>
      </w:r>
      <w:r w:rsidRPr="00F2563B">
        <w:rPr>
          <w:color w:val="000000"/>
        </w:rPr>
        <w:t>of the Lease receive a bona fide third party offer to purchase the property which such O</w:t>
      </w:r>
      <w:r w:rsidRPr="00F2563B">
        <w:rPr>
          <w:color w:val="000000"/>
          <w:spacing w:val="-1"/>
        </w:rPr>
        <w:t>ff</w:t>
      </w:r>
      <w:r w:rsidRPr="00F2563B">
        <w:rPr>
          <w:color w:val="000000"/>
        </w:rPr>
        <w:t>ering Party is willing to accept, the holder of</w:t>
      </w:r>
      <w:r w:rsidRPr="00F2563B">
        <w:rPr>
          <w:color w:val="000000"/>
          <w:spacing w:val="-1"/>
        </w:rPr>
        <w:t xml:space="preserve"> </w:t>
      </w:r>
      <w:r w:rsidRPr="00F2563B">
        <w:rPr>
          <w:color w:val="000000"/>
        </w:rPr>
        <w:t>the right of first refusal (the “Holder”) shall have the following rights:</w:t>
      </w:r>
    </w:p>
    <w:p w14:paraId="52D711E3" w14:textId="516EFC92" w:rsidR="00397B53" w:rsidRPr="00F2563B" w:rsidRDefault="00397B53" w:rsidP="00C04748">
      <w:pPr>
        <w:widowControl w:val="0"/>
        <w:autoSpaceDE w:val="0"/>
        <w:autoSpaceDN w:val="0"/>
        <w:adjustRightInd w:val="0"/>
        <w:spacing w:before="29" w:line="243" w:lineRule="auto"/>
        <w:rPr>
          <w:color w:val="000000"/>
        </w:rPr>
      </w:pPr>
      <w:r w:rsidRPr="00F2563B">
        <w:rPr>
          <w:color w:val="000000"/>
        </w:rPr>
        <w:t>a)</w:t>
      </w:r>
      <w:r w:rsidRPr="00F2563B">
        <w:rPr>
          <w:color w:val="000000"/>
          <w:spacing w:val="-10"/>
        </w:rPr>
        <w:t xml:space="preserve"> </w:t>
      </w:r>
      <w:r w:rsidRPr="00F2563B">
        <w:rPr>
          <w:color w:val="000000"/>
        </w:rPr>
        <w:t>O</w:t>
      </w:r>
      <w:r w:rsidRPr="00F2563B">
        <w:rPr>
          <w:color w:val="000000"/>
          <w:spacing w:val="-1"/>
        </w:rPr>
        <w:t>ff</w:t>
      </w:r>
      <w:r w:rsidRPr="00F2563B">
        <w:rPr>
          <w:color w:val="000000"/>
        </w:rPr>
        <w:t>ering Party shall give written notice of</w:t>
      </w:r>
      <w:r w:rsidRPr="00F2563B">
        <w:rPr>
          <w:color w:val="000000"/>
          <w:spacing w:val="-1"/>
        </w:rPr>
        <w:t xml:space="preserve"> </w:t>
      </w:r>
      <w:r w:rsidRPr="00F2563B">
        <w:rPr>
          <w:color w:val="000000"/>
        </w:rPr>
        <w:t>such o</w:t>
      </w:r>
      <w:r w:rsidRPr="00F2563B">
        <w:rPr>
          <w:color w:val="000000"/>
          <w:spacing w:val="-1"/>
        </w:rPr>
        <w:t>ff</w:t>
      </w:r>
      <w:r w:rsidRPr="00F2563B">
        <w:rPr>
          <w:color w:val="000000"/>
        </w:rPr>
        <w:t>er (“the Notice of</w:t>
      </w:r>
      <w:r w:rsidRPr="00F2563B">
        <w:rPr>
          <w:color w:val="000000"/>
          <w:spacing w:val="-1"/>
        </w:rPr>
        <w:t xml:space="preserve"> </w:t>
      </w:r>
      <w:r w:rsidRPr="00F2563B">
        <w:rPr>
          <w:color w:val="000000"/>
        </w:rPr>
        <w:t>O</w:t>
      </w:r>
      <w:r w:rsidRPr="00F2563B">
        <w:rPr>
          <w:color w:val="000000"/>
          <w:spacing w:val="-1"/>
        </w:rPr>
        <w:t>ff</w:t>
      </w:r>
      <w:r w:rsidRPr="00F2563B">
        <w:rPr>
          <w:color w:val="000000"/>
        </w:rPr>
        <w:t>er”) to Holder setting forth (a) the na</w:t>
      </w:r>
      <w:r w:rsidRPr="00F2563B">
        <w:rPr>
          <w:color w:val="000000"/>
          <w:spacing w:val="-2"/>
        </w:rPr>
        <w:t>m</w:t>
      </w:r>
      <w:r w:rsidRPr="00F2563B">
        <w:rPr>
          <w:color w:val="000000"/>
        </w:rPr>
        <w:t>e and address of the prospective purchaser of the property, (b) the</w:t>
      </w:r>
      <w:r w:rsidR="00CB1527">
        <w:rPr>
          <w:color w:val="000000"/>
        </w:rPr>
        <w:t xml:space="preserve"> p</w:t>
      </w:r>
      <w:r w:rsidRPr="00F2563B">
        <w:rPr>
          <w:color w:val="000000"/>
        </w:rPr>
        <w:t>urchase</w:t>
      </w:r>
      <w:r w:rsidRPr="00F2563B">
        <w:rPr>
          <w:color w:val="000000"/>
          <w:spacing w:val="-10"/>
        </w:rPr>
        <w:t xml:space="preserve"> </w:t>
      </w:r>
      <w:r w:rsidRPr="00F2563B">
        <w:rPr>
          <w:color w:val="000000"/>
        </w:rPr>
        <w:t>price offered by the prospective purchaser and (c) all other ter</w:t>
      </w:r>
      <w:r w:rsidRPr="00F2563B">
        <w:rPr>
          <w:color w:val="000000"/>
          <w:spacing w:val="-2"/>
        </w:rPr>
        <w:t>m</w:t>
      </w:r>
      <w:r w:rsidRPr="00F2563B">
        <w:rPr>
          <w:color w:val="000000"/>
        </w:rPr>
        <w:t>s and conditions of the sale.  Holder shall have a period of forty-f</w:t>
      </w:r>
      <w:r w:rsidRPr="00F2563B">
        <w:rPr>
          <w:color w:val="000000"/>
          <w:spacing w:val="1"/>
        </w:rPr>
        <w:t>i</w:t>
      </w:r>
      <w:r w:rsidRPr="00F2563B">
        <w:rPr>
          <w:color w:val="000000"/>
        </w:rPr>
        <w:t>ve (45) days after the receipt of the Notice of Offer (“the Election Period”) within which to exercise the right of first refusal by giving notice of intent to purchase the property (“the Notice of Intent to Purchase”) for the sa</w:t>
      </w:r>
      <w:r w:rsidRPr="00F2563B">
        <w:rPr>
          <w:color w:val="000000"/>
          <w:spacing w:val="-2"/>
        </w:rPr>
        <w:t>m</w:t>
      </w:r>
      <w:r w:rsidRPr="00F2563B">
        <w:rPr>
          <w:color w:val="000000"/>
        </w:rPr>
        <w:t>e price and on the sa</w:t>
      </w:r>
      <w:r w:rsidRPr="00F2563B">
        <w:rPr>
          <w:color w:val="000000"/>
          <w:spacing w:val="-2"/>
        </w:rPr>
        <w:t>m</w:t>
      </w:r>
      <w:r w:rsidRPr="00F2563B">
        <w:rPr>
          <w:color w:val="000000"/>
        </w:rPr>
        <w:t>e ter</w:t>
      </w:r>
      <w:r w:rsidRPr="00F2563B">
        <w:rPr>
          <w:color w:val="000000"/>
          <w:spacing w:val="-2"/>
        </w:rPr>
        <w:t>m</w:t>
      </w:r>
      <w:r w:rsidRPr="00F2563B">
        <w:rPr>
          <w:color w:val="000000"/>
        </w:rPr>
        <w:t>s and conditions set forth in the Notice of Offer.  Such Notice of Intent to Purchase shall be given in writing to the Offering Party within the Election Period.</w:t>
      </w:r>
    </w:p>
    <w:p w14:paraId="1FD60157" w14:textId="77777777" w:rsidR="00397B53" w:rsidRPr="00F2563B" w:rsidRDefault="00397B53" w:rsidP="00C04748">
      <w:pPr>
        <w:widowControl w:val="0"/>
        <w:autoSpaceDE w:val="0"/>
        <w:autoSpaceDN w:val="0"/>
        <w:adjustRightInd w:val="0"/>
        <w:spacing w:before="60" w:line="243" w:lineRule="auto"/>
        <w:rPr>
          <w:color w:val="000000"/>
        </w:rPr>
      </w:pPr>
      <w:r w:rsidRPr="00F2563B">
        <w:rPr>
          <w:color w:val="000000"/>
        </w:rPr>
        <w:t>b)</w:t>
      </w:r>
      <w:r w:rsidRPr="00F2563B">
        <w:rPr>
          <w:color w:val="000000"/>
          <w:spacing w:val="-10"/>
        </w:rPr>
        <w:t xml:space="preserve"> </w:t>
      </w:r>
      <w:r w:rsidRPr="00F2563B">
        <w:rPr>
          <w:color w:val="000000"/>
        </w:rPr>
        <w:t>If Holder exercises the right to purchase the property, such purchase shall be co</w:t>
      </w:r>
      <w:r w:rsidRPr="00F2563B">
        <w:rPr>
          <w:color w:val="000000"/>
          <w:spacing w:val="-2"/>
        </w:rPr>
        <w:t>m</w:t>
      </w:r>
      <w:r w:rsidRPr="00F2563B">
        <w:rPr>
          <w:color w:val="000000"/>
        </w:rPr>
        <w:t>pleted within sixty (60) days after the Notice of Intent to Purchase is given by Holder (or if the Notice of Offer shall specify a later date for</w:t>
      </w:r>
      <w:r w:rsidRPr="00F2563B">
        <w:rPr>
          <w:color w:val="000000"/>
          <w:spacing w:val="-2"/>
        </w:rPr>
        <w:t xml:space="preserve"> </w:t>
      </w:r>
      <w:r w:rsidRPr="00F2563B">
        <w:rPr>
          <w:color w:val="000000"/>
        </w:rPr>
        <w:t>closing, such date) by perfor</w:t>
      </w:r>
      <w:r w:rsidRPr="00F2563B">
        <w:rPr>
          <w:color w:val="000000"/>
          <w:spacing w:val="-2"/>
        </w:rPr>
        <w:t>m</w:t>
      </w:r>
      <w:r w:rsidRPr="00F2563B">
        <w:rPr>
          <w:color w:val="000000"/>
        </w:rPr>
        <w:t>ance of the ter</w:t>
      </w:r>
      <w:r w:rsidRPr="00F2563B">
        <w:rPr>
          <w:color w:val="000000"/>
          <w:spacing w:val="-2"/>
        </w:rPr>
        <w:t>m</w:t>
      </w:r>
      <w:r w:rsidRPr="00F2563B">
        <w:rPr>
          <w:color w:val="000000"/>
        </w:rPr>
        <w:t>s and conditions of the Notice of Offer, including pay</w:t>
      </w:r>
      <w:r w:rsidRPr="00F2563B">
        <w:rPr>
          <w:color w:val="000000"/>
          <w:spacing w:val="-2"/>
        </w:rPr>
        <w:t>m</w:t>
      </w:r>
      <w:r w:rsidRPr="00F2563B">
        <w:rPr>
          <w:color w:val="000000"/>
        </w:rPr>
        <w:t>ent of the purchase price provided therein.</w:t>
      </w:r>
    </w:p>
    <w:p w14:paraId="6FFE3235" w14:textId="77777777" w:rsidR="00397B53" w:rsidRPr="00F2563B" w:rsidRDefault="00397B53" w:rsidP="00C04748">
      <w:pPr>
        <w:widowControl w:val="0"/>
        <w:autoSpaceDE w:val="0"/>
        <w:autoSpaceDN w:val="0"/>
        <w:adjustRightInd w:val="0"/>
        <w:spacing w:before="60" w:line="243" w:lineRule="auto"/>
        <w:rPr>
          <w:color w:val="000000"/>
        </w:rPr>
      </w:pPr>
      <w:r w:rsidRPr="00F2563B">
        <w:rPr>
          <w:color w:val="000000"/>
        </w:rPr>
        <w:t>c)</w:t>
      </w:r>
      <w:r w:rsidRPr="00F2563B">
        <w:rPr>
          <w:color w:val="000000"/>
          <w:spacing w:val="-10"/>
        </w:rPr>
        <w:t xml:space="preserve"> </w:t>
      </w:r>
      <w:r w:rsidRPr="00F2563B">
        <w:rPr>
          <w:color w:val="000000"/>
        </w:rPr>
        <w:t>Should Holder fail to exercise the right of first refusal within the Election Period, then the Offering Party shall have the right (subject to any other applicable restrictions in the Lease) to go forward with the sale which the Offering Party desires to accept, and to sell the property within one (1) year following the expiration of the Election Period on ter</w:t>
      </w:r>
      <w:r w:rsidRPr="00F2563B">
        <w:rPr>
          <w:color w:val="000000"/>
          <w:spacing w:val="-2"/>
        </w:rPr>
        <w:t>m</w:t>
      </w:r>
      <w:r w:rsidRPr="00F2563B">
        <w:rPr>
          <w:color w:val="000000"/>
        </w:rPr>
        <w:t xml:space="preserve">s and conditions which are not </w:t>
      </w:r>
      <w:r w:rsidRPr="00F2563B">
        <w:rPr>
          <w:color w:val="000000"/>
          <w:spacing w:val="-2"/>
        </w:rPr>
        <w:t>m</w:t>
      </w:r>
      <w:r w:rsidRPr="00F2563B">
        <w:rPr>
          <w:color w:val="000000"/>
        </w:rPr>
        <w:t xml:space="preserve">aterially </w:t>
      </w:r>
      <w:r w:rsidRPr="00F2563B">
        <w:rPr>
          <w:color w:val="000000"/>
          <w:spacing w:val="-2"/>
        </w:rPr>
        <w:t>m</w:t>
      </w:r>
      <w:r w:rsidRPr="00F2563B">
        <w:rPr>
          <w:color w:val="000000"/>
        </w:rPr>
        <w:t>ore favorable to the purchaser than those set forth in the Notice. If the sale is not consu</w:t>
      </w:r>
      <w:r w:rsidRPr="00F2563B">
        <w:rPr>
          <w:color w:val="000000"/>
          <w:spacing w:val="-2"/>
        </w:rPr>
        <w:t>mm</w:t>
      </w:r>
      <w:r w:rsidRPr="00F2563B">
        <w:rPr>
          <w:color w:val="000000"/>
        </w:rPr>
        <w:t>ated within such one-year period, the Offering Party</w:t>
      </w:r>
      <w:r w:rsidRPr="00F2563B">
        <w:rPr>
          <w:color w:val="000000"/>
          <w:spacing w:val="-1"/>
        </w:rPr>
        <w:t>'</w:t>
      </w:r>
      <w:r w:rsidRPr="00F2563B">
        <w:rPr>
          <w:color w:val="000000"/>
        </w:rPr>
        <w:t>s right so to sell shall end, and all of the foregoing provisions of this section shall be applied again to any</w:t>
      </w:r>
    </w:p>
    <w:p w14:paraId="05D8FFA9" w14:textId="77777777" w:rsidR="00397B53" w:rsidRPr="00F2563B" w:rsidRDefault="00397B53" w:rsidP="00C04748">
      <w:pPr>
        <w:widowControl w:val="0"/>
        <w:autoSpaceDE w:val="0"/>
        <w:autoSpaceDN w:val="0"/>
        <w:adjustRightInd w:val="0"/>
        <w:spacing w:line="243" w:lineRule="auto"/>
        <w:rPr>
          <w:color w:val="000000"/>
        </w:rPr>
      </w:pPr>
      <w:r w:rsidRPr="00F2563B">
        <w:rPr>
          <w:color w:val="000000"/>
        </w:rPr>
        <w:t>future</w:t>
      </w:r>
      <w:r w:rsidRPr="00F2563B">
        <w:rPr>
          <w:color w:val="000000"/>
          <w:spacing w:val="-10"/>
        </w:rPr>
        <w:t xml:space="preserve"> </w:t>
      </w:r>
      <w:r w:rsidRPr="00F2563B">
        <w:rPr>
          <w:color w:val="000000"/>
        </w:rPr>
        <w:t>offer, all as aforesaid.  If a sale is consu</w:t>
      </w:r>
      <w:r w:rsidRPr="00F2563B">
        <w:rPr>
          <w:color w:val="000000"/>
          <w:spacing w:val="-2"/>
        </w:rPr>
        <w:t>mm</w:t>
      </w:r>
      <w:r w:rsidRPr="00F2563B">
        <w:rPr>
          <w:color w:val="000000"/>
        </w:rPr>
        <w:t>ated within such one-year period, the purchaser shall purchase subject to the Holder having a renewed right of first refusal in said property.</w:t>
      </w:r>
    </w:p>
    <w:p w14:paraId="46AD6E10" w14:textId="77777777" w:rsidR="00397B53" w:rsidRPr="00F2563B" w:rsidRDefault="00397B53" w:rsidP="00C04748">
      <w:pPr>
        <w:widowControl w:val="0"/>
        <w:autoSpaceDE w:val="0"/>
        <w:autoSpaceDN w:val="0"/>
        <w:adjustRightInd w:val="0"/>
        <w:outlineLvl w:val="0"/>
        <w:rPr>
          <w:color w:val="000000"/>
          <w:sz w:val="28"/>
          <w:szCs w:val="28"/>
        </w:rPr>
      </w:pPr>
      <w:r w:rsidRPr="00F2563B">
        <w:rPr>
          <w:b/>
          <w:bCs/>
          <w:color w:val="000000"/>
          <w:sz w:val="28"/>
          <w:szCs w:val="28"/>
          <w:u w:val="thick"/>
        </w:rPr>
        <w:t>Other Exhibits to be Attached as Appropriate</w:t>
      </w:r>
    </w:p>
    <w:p w14:paraId="11429D46" w14:textId="77777777" w:rsidR="00397B53" w:rsidRPr="00F2563B" w:rsidRDefault="00397B53" w:rsidP="00C04748">
      <w:pPr>
        <w:widowControl w:val="0"/>
        <w:autoSpaceDE w:val="0"/>
        <w:autoSpaceDN w:val="0"/>
        <w:adjustRightInd w:val="0"/>
        <w:spacing w:line="243" w:lineRule="auto"/>
        <w:rPr>
          <w:color w:val="000000"/>
        </w:rPr>
      </w:pPr>
      <w:r w:rsidRPr="00F2563B">
        <w:rPr>
          <w:color w:val="000000"/>
        </w:rPr>
        <w:t>Exhibit</w:t>
      </w:r>
      <w:r w:rsidRPr="00F2563B">
        <w:rPr>
          <w:color w:val="000000"/>
          <w:spacing w:val="-10"/>
        </w:rPr>
        <w:t xml:space="preserve"> </w:t>
      </w:r>
      <w:r w:rsidRPr="00F2563B">
        <w:rPr>
          <w:color w:val="000000"/>
        </w:rPr>
        <w:t>INITIAL APPRAISAL [To be attached if Lease contains an “appraisal-based” resale for</w:t>
      </w:r>
      <w:r w:rsidRPr="00F2563B">
        <w:rPr>
          <w:color w:val="000000"/>
          <w:spacing w:val="-2"/>
        </w:rPr>
        <w:t>m</w:t>
      </w:r>
      <w:r w:rsidRPr="00F2563B">
        <w:rPr>
          <w:color w:val="000000"/>
        </w:rPr>
        <w:t>ula]</w:t>
      </w:r>
    </w:p>
    <w:p w14:paraId="55AEE4F4" w14:textId="57AD5FC7" w:rsidR="00397B53" w:rsidRDefault="00397B53" w:rsidP="00C04748">
      <w:pPr>
        <w:widowControl w:val="0"/>
        <w:autoSpaceDE w:val="0"/>
        <w:autoSpaceDN w:val="0"/>
        <w:adjustRightInd w:val="0"/>
        <w:spacing w:before="29"/>
        <w:jc w:val="center"/>
        <w:rPr>
          <w:color w:val="000000"/>
        </w:rPr>
      </w:pPr>
    </w:p>
    <w:sectPr w:rsidR="00397B53" w:rsidSect="00C04748">
      <w:footerReference w:type="default" r:id="rId8"/>
      <w:pgSz w:w="12240" w:h="15840"/>
      <w:pgMar w:top="660" w:right="1360" w:bottom="280"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7B2C3" w14:textId="77777777" w:rsidR="00E52A02" w:rsidRDefault="00E52A02" w:rsidP="007645F5">
      <w:r>
        <w:separator/>
      </w:r>
    </w:p>
  </w:endnote>
  <w:endnote w:type="continuationSeparator" w:id="0">
    <w:p w14:paraId="37AE7107" w14:textId="77777777" w:rsidR="00E52A02" w:rsidRDefault="00E52A02" w:rsidP="0076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1BD7" w14:textId="6368E3F2" w:rsidR="009012A1" w:rsidRDefault="009012A1">
    <w:pPr>
      <w:pStyle w:val="Footer"/>
      <w:jc w:val="center"/>
    </w:pPr>
    <w:r>
      <w:t>-</w:t>
    </w:r>
    <w:sdt>
      <w:sdtPr>
        <w:id w:val="-8898019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7CFB6FA" w14:textId="410E0679" w:rsidR="009012A1" w:rsidRPr="00850BF9" w:rsidRDefault="00850BF9">
    <w:pPr>
      <w:pStyle w:val="Footer"/>
      <w:rPr>
        <w:sz w:val="16"/>
        <w:szCs w:val="16"/>
      </w:rPr>
    </w:pPr>
    <w:r>
      <w:rPr>
        <w:sz w:val="16"/>
        <w:szCs w:val="16"/>
      </w:rPr>
      <w:t xml:space="preserve">Accepted by Resolution </w:t>
    </w:r>
    <w:r w:rsidR="002745D2">
      <w:rPr>
        <w:sz w:val="16"/>
        <w:szCs w:val="16"/>
      </w:rPr>
      <w:t>20.01</w:t>
    </w:r>
    <w:r>
      <w:rPr>
        <w:sz w:val="16"/>
        <w:szCs w:val="16"/>
      </w:rPr>
      <w:t>, January 16, 2020</w:t>
    </w:r>
    <w:r w:rsidR="00D67874">
      <w:rPr>
        <w:sz w:val="16"/>
        <w:szCs w:val="16"/>
      </w:rPr>
      <w:t xml:space="preserve"> Edit KM 2.</w:t>
    </w:r>
    <w:r w:rsidR="00572196">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13196" w14:textId="77777777" w:rsidR="00E52A02" w:rsidRDefault="00E52A02" w:rsidP="007645F5">
      <w:r>
        <w:separator/>
      </w:r>
    </w:p>
  </w:footnote>
  <w:footnote w:type="continuationSeparator" w:id="0">
    <w:p w14:paraId="05D93057" w14:textId="77777777" w:rsidR="00E52A02" w:rsidRDefault="00E52A02" w:rsidP="0076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45DF"/>
    <w:multiLevelType w:val="multilevel"/>
    <w:tmpl w:val="617C5640"/>
    <w:lvl w:ilvl="0">
      <w:start w:val="1"/>
      <w:numFmt w:val="decimal"/>
      <w:pStyle w:val="Heading1"/>
      <w:suff w:val="space"/>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 w15:restartNumberingAfterBreak="0">
    <w:nsid w:val="19923398"/>
    <w:multiLevelType w:val="multilevel"/>
    <w:tmpl w:val="5CA0C00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298C21BC"/>
    <w:multiLevelType w:val="multilevel"/>
    <w:tmpl w:val="5CA0C00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29FB3A3E"/>
    <w:multiLevelType w:val="multilevel"/>
    <w:tmpl w:val="7B281938"/>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AA12870"/>
    <w:multiLevelType w:val="multilevel"/>
    <w:tmpl w:val="C3901E6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31497F67"/>
    <w:multiLevelType w:val="multilevel"/>
    <w:tmpl w:val="E2289CF8"/>
    <w:lvl w:ilvl="0">
      <w:start w:val="1"/>
      <w:numFmt w:val="decimal"/>
      <w:lvlText w:val="ARTICLE %1:"/>
      <w:lvlJc w:val="left"/>
      <w:pPr>
        <w:ind w:left="270" w:firstLine="0"/>
      </w:pPr>
      <w:rPr>
        <w:rFonts w:hint="default"/>
      </w:rPr>
    </w:lvl>
    <w:lvl w:ilvl="1">
      <w:start w:val="1"/>
      <w:numFmt w:val="decimal"/>
      <w:lvlText w:val="%1.%2"/>
      <w:lvlJc w:val="left"/>
      <w:pPr>
        <w:ind w:left="270" w:firstLine="0"/>
      </w:pPr>
      <w:rPr>
        <w:rFonts w:hint="default"/>
      </w:rPr>
    </w:lvl>
    <w:lvl w:ilvl="2">
      <w:start w:val="1"/>
      <w:numFmt w:val="lowerLetter"/>
      <w:lvlText w:val="(%3)"/>
      <w:lvlJc w:val="left"/>
      <w:pPr>
        <w:ind w:left="990" w:hanging="432"/>
      </w:pPr>
      <w:rPr>
        <w:rFonts w:hint="default"/>
      </w:rPr>
    </w:lvl>
    <w:lvl w:ilvl="3">
      <w:start w:val="1"/>
      <w:numFmt w:val="lowerRoman"/>
      <w:lvlText w:val="(%4)"/>
      <w:lvlJc w:val="right"/>
      <w:pPr>
        <w:ind w:left="1134" w:hanging="144"/>
      </w:pPr>
      <w:rPr>
        <w:rFonts w:hint="default"/>
      </w:rPr>
    </w:lvl>
    <w:lvl w:ilvl="4">
      <w:start w:val="1"/>
      <w:numFmt w:val="decimal"/>
      <w:lvlText w:val="%5)"/>
      <w:lvlJc w:val="left"/>
      <w:pPr>
        <w:ind w:left="1278" w:hanging="432"/>
      </w:pPr>
      <w:rPr>
        <w:rFonts w:hint="default"/>
      </w:rPr>
    </w:lvl>
    <w:lvl w:ilvl="5">
      <w:start w:val="1"/>
      <w:numFmt w:val="lowerLetter"/>
      <w:lvlText w:val="%6)"/>
      <w:lvlJc w:val="left"/>
      <w:pPr>
        <w:ind w:left="1422" w:hanging="432"/>
      </w:pPr>
      <w:rPr>
        <w:rFonts w:hint="default"/>
      </w:rPr>
    </w:lvl>
    <w:lvl w:ilvl="6">
      <w:start w:val="1"/>
      <w:numFmt w:val="lowerRoman"/>
      <w:lvlText w:val="%7)"/>
      <w:lvlJc w:val="right"/>
      <w:pPr>
        <w:ind w:left="1566" w:hanging="288"/>
      </w:pPr>
      <w:rPr>
        <w:rFonts w:hint="default"/>
      </w:rPr>
    </w:lvl>
    <w:lvl w:ilvl="7">
      <w:start w:val="1"/>
      <w:numFmt w:val="lowerLetter"/>
      <w:lvlText w:val="%8."/>
      <w:lvlJc w:val="left"/>
      <w:pPr>
        <w:ind w:left="1710" w:hanging="432"/>
      </w:pPr>
      <w:rPr>
        <w:rFonts w:hint="default"/>
      </w:rPr>
    </w:lvl>
    <w:lvl w:ilvl="8">
      <w:start w:val="1"/>
      <w:numFmt w:val="lowerRoman"/>
      <w:lvlText w:val="%9."/>
      <w:lvlJc w:val="right"/>
      <w:pPr>
        <w:ind w:left="1854" w:hanging="144"/>
      </w:pPr>
      <w:rPr>
        <w:rFonts w:hint="default"/>
      </w:rPr>
    </w:lvl>
  </w:abstractNum>
  <w:abstractNum w:abstractNumId="6" w15:restartNumberingAfterBreak="0">
    <w:nsid w:val="33812683"/>
    <w:multiLevelType w:val="multilevel"/>
    <w:tmpl w:val="CD6AF622"/>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3A440070"/>
    <w:multiLevelType w:val="multilevel"/>
    <w:tmpl w:val="0CE2784C"/>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3CB477BD"/>
    <w:multiLevelType w:val="multilevel"/>
    <w:tmpl w:val="4692AF8E"/>
    <w:lvl w:ilvl="0">
      <w:start w:val="1"/>
      <w:numFmt w:val="decimal"/>
      <w:suff w:val="space"/>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46031702"/>
    <w:multiLevelType w:val="multilevel"/>
    <w:tmpl w:val="CE74B748"/>
    <w:lvl w:ilvl="0">
      <w:start w:val="10"/>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31260"/>
        </w:tabs>
        <w:ind w:left="-3126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7781B97"/>
    <w:multiLevelType w:val="hybridMultilevel"/>
    <w:tmpl w:val="F71A5A7C"/>
    <w:lvl w:ilvl="0" w:tplc="F2206E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24C6C"/>
    <w:multiLevelType w:val="multilevel"/>
    <w:tmpl w:val="50FEA6B4"/>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4A1018B7"/>
    <w:multiLevelType w:val="multilevel"/>
    <w:tmpl w:val="05CCD544"/>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4BFD7272"/>
    <w:multiLevelType w:val="hybridMultilevel"/>
    <w:tmpl w:val="8A18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3E20D1"/>
    <w:multiLevelType w:val="multilevel"/>
    <w:tmpl w:val="5CA0C00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56D14EBF"/>
    <w:multiLevelType w:val="multilevel"/>
    <w:tmpl w:val="BD342A8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6861205E"/>
    <w:multiLevelType w:val="multilevel"/>
    <w:tmpl w:val="5CA0C00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69D0311F"/>
    <w:multiLevelType w:val="multilevel"/>
    <w:tmpl w:val="C826F7B4"/>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6ADA6C51"/>
    <w:multiLevelType w:val="multilevel"/>
    <w:tmpl w:val="5CA0C00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E561B3F"/>
    <w:multiLevelType w:val="multilevel"/>
    <w:tmpl w:val="5CA0C00E"/>
    <w:lvl w:ilvl="0">
      <w:start w:val="1"/>
      <w:numFmt w:val="decimal"/>
      <w:suff w:val="space"/>
      <w:lvlText w:val="ARTICLE %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color w:val="auto"/>
        <w:sz w:val="24"/>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7D1201DE"/>
    <w:multiLevelType w:val="multilevel"/>
    <w:tmpl w:val="1F766AB6"/>
    <w:lvl w:ilvl="0">
      <w:start w:val="1"/>
      <w:numFmt w:val="decimal"/>
      <w:suff w:val="space"/>
      <w:lvlText w:val="ARTIC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13"/>
  </w:num>
  <w:num w:numId="3">
    <w:abstractNumId w:val="10"/>
  </w:num>
  <w:num w:numId="4">
    <w:abstractNumId w:val="5"/>
  </w:num>
  <w:num w:numId="5">
    <w:abstractNumId w:val="18"/>
  </w:num>
  <w:num w:numId="6">
    <w:abstractNumId w:val="18"/>
    <w:lvlOverride w:ilvl="0">
      <w:lvl w:ilvl="0">
        <w:start w:val="1"/>
        <w:numFmt w:val="decimal"/>
        <w:lvlText w:val="ARTICLE %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lowerLetter"/>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7">
    <w:abstractNumId w:val="18"/>
    <w:lvlOverride w:ilvl="0">
      <w:lvl w:ilvl="0">
        <w:start w:val="1"/>
        <w:numFmt w:val="decimal"/>
        <w:suff w:val="space"/>
        <w:lvlText w:val="ARTICLE %1:"/>
        <w:lvlJc w:val="left"/>
        <w:pPr>
          <w:ind w:left="0" w:firstLine="0"/>
        </w:pPr>
        <w:rPr>
          <w:rFonts w:hint="default"/>
        </w:rPr>
      </w:lvl>
    </w:lvlOverride>
    <w:lvlOverride w:ilvl="1">
      <w:lvl w:ilvl="1">
        <w:start w:val="1"/>
        <w:numFmt w:val="decimal"/>
        <w:suff w:val="space"/>
        <w:lvlText w:val="%1.%2"/>
        <w:lvlJc w:val="left"/>
        <w:pPr>
          <w:ind w:left="0" w:firstLine="0"/>
        </w:pPr>
        <w:rPr>
          <w:rFonts w:ascii="Times New Roman" w:hAnsi="Times New Roman" w:hint="default"/>
          <w:b w:val="0"/>
          <w:i w:val="0"/>
          <w:color w:val="auto"/>
          <w:sz w:val="24"/>
        </w:rPr>
      </w:lvl>
    </w:lvlOverride>
    <w:lvlOverride w:ilvl="2">
      <w:lvl w:ilvl="2">
        <w:start w:val="1"/>
        <w:numFmt w:val="lowerLetter"/>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8">
    <w:abstractNumId w:val="15"/>
  </w:num>
  <w:num w:numId="9">
    <w:abstractNumId w:val="12"/>
  </w:num>
  <w:num w:numId="10">
    <w:abstractNumId w:val="17"/>
  </w:num>
  <w:num w:numId="11">
    <w:abstractNumId w:val="11"/>
  </w:num>
  <w:num w:numId="12">
    <w:abstractNumId w:val="3"/>
  </w:num>
  <w:num w:numId="13">
    <w:abstractNumId w:val="7"/>
  </w:num>
  <w:num w:numId="14">
    <w:abstractNumId w:val="6"/>
  </w:num>
  <w:num w:numId="15">
    <w:abstractNumId w:val="4"/>
  </w:num>
  <w:num w:numId="16">
    <w:abstractNumId w:val="8"/>
  </w:num>
  <w:num w:numId="17">
    <w:abstractNumId w:val="14"/>
  </w:num>
  <w:num w:numId="18">
    <w:abstractNumId w:val="1"/>
  </w:num>
  <w:num w:numId="19">
    <w:abstractNumId w:val="19"/>
  </w:num>
  <w:num w:numId="20">
    <w:abstractNumId w:val="20"/>
  </w:num>
  <w:num w:numId="21">
    <w:abstractNumId w:val="16"/>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53"/>
    <w:rsid w:val="000058C8"/>
    <w:rsid w:val="00006AD7"/>
    <w:rsid w:val="00024FE8"/>
    <w:rsid w:val="00081AE5"/>
    <w:rsid w:val="0009122D"/>
    <w:rsid w:val="00093217"/>
    <w:rsid w:val="000A682A"/>
    <w:rsid w:val="000B22B3"/>
    <w:rsid w:val="00104A36"/>
    <w:rsid w:val="00137755"/>
    <w:rsid w:val="00142B35"/>
    <w:rsid w:val="001656B4"/>
    <w:rsid w:val="001737D3"/>
    <w:rsid w:val="0019485D"/>
    <w:rsid w:val="001B6752"/>
    <w:rsid w:val="001F2B71"/>
    <w:rsid w:val="00203CA2"/>
    <w:rsid w:val="00205801"/>
    <w:rsid w:val="00224AE5"/>
    <w:rsid w:val="002620E8"/>
    <w:rsid w:val="0027124F"/>
    <w:rsid w:val="002745D2"/>
    <w:rsid w:val="00283A1B"/>
    <w:rsid w:val="002C0544"/>
    <w:rsid w:val="002C1B78"/>
    <w:rsid w:val="00363621"/>
    <w:rsid w:val="00395D95"/>
    <w:rsid w:val="00397B53"/>
    <w:rsid w:val="003C36C5"/>
    <w:rsid w:val="003D4ED2"/>
    <w:rsid w:val="0040226F"/>
    <w:rsid w:val="004063BE"/>
    <w:rsid w:val="004315DB"/>
    <w:rsid w:val="004421BC"/>
    <w:rsid w:val="00443CAD"/>
    <w:rsid w:val="00453E35"/>
    <w:rsid w:val="004636AE"/>
    <w:rsid w:val="00474BC9"/>
    <w:rsid w:val="00496E35"/>
    <w:rsid w:val="004D18E6"/>
    <w:rsid w:val="00511969"/>
    <w:rsid w:val="00530C54"/>
    <w:rsid w:val="00556189"/>
    <w:rsid w:val="00572196"/>
    <w:rsid w:val="005C32EF"/>
    <w:rsid w:val="006135EF"/>
    <w:rsid w:val="0061668F"/>
    <w:rsid w:val="0062265C"/>
    <w:rsid w:val="006306D5"/>
    <w:rsid w:val="00631F9D"/>
    <w:rsid w:val="006413A7"/>
    <w:rsid w:val="006422E8"/>
    <w:rsid w:val="006968CB"/>
    <w:rsid w:val="006A5561"/>
    <w:rsid w:val="006A70F6"/>
    <w:rsid w:val="006F04DD"/>
    <w:rsid w:val="00724F18"/>
    <w:rsid w:val="0073151B"/>
    <w:rsid w:val="007349CE"/>
    <w:rsid w:val="00757FBE"/>
    <w:rsid w:val="007645F5"/>
    <w:rsid w:val="00771F6B"/>
    <w:rsid w:val="007972E0"/>
    <w:rsid w:val="007A0FD6"/>
    <w:rsid w:val="0082695B"/>
    <w:rsid w:val="00831BD9"/>
    <w:rsid w:val="00850BF9"/>
    <w:rsid w:val="00891B66"/>
    <w:rsid w:val="00893A30"/>
    <w:rsid w:val="008A0FF9"/>
    <w:rsid w:val="008A1405"/>
    <w:rsid w:val="008C3C44"/>
    <w:rsid w:val="008E7E5B"/>
    <w:rsid w:val="009012A1"/>
    <w:rsid w:val="00923A1E"/>
    <w:rsid w:val="009675FD"/>
    <w:rsid w:val="009D67C7"/>
    <w:rsid w:val="009D67EB"/>
    <w:rsid w:val="009F0E2C"/>
    <w:rsid w:val="00A158C2"/>
    <w:rsid w:val="00A36699"/>
    <w:rsid w:val="00A65F67"/>
    <w:rsid w:val="00A80F71"/>
    <w:rsid w:val="00AB5258"/>
    <w:rsid w:val="00B0494D"/>
    <w:rsid w:val="00B07D58"/>
    <w:rsid w:val="00B1393E"/>
    <w:rsid w:val="00B8568C"/>
    <w:rsid w:val="00BA6C46"/>
    <w:rsid w:val="00BD6E21"/>
    <w:rsid w:val="00BE7144"/>
    <w:rsid w:val="00BF6268"/>
    <w:rsid w:val="00C04748"/>
    <w:rsid w:val="00C07008"/>
    <w:rsid w:val="00C64414"/>
    <w:rsid w:val="00C64A53"/>
    <w:rsid w:val="00C8323B"/>
    <w:rsid w:val="00C877F2"/>
    <w:rsid w:val="00CB13CB"/>
    <w:rsid w:val="00CB1527"/>
    <w:rsid w:val="00CB3973"/>
    <w:rsid w:val="00CB4486"/>
    <w:rsid w:val="00D344C4"/>
    <w:rsid w:val="00D60D51"/>
    <w:rsid w:val="00D67874"/>
    <w:rsid w:val="00D8585D"/>
    <w:rsid w:val="00DE3FCA"/>
    <w:rsid w:val="00DF1108"/>
    <w:rsid w:val="00E21664"/>
    <w:rsid w:val="00E235BB"/>
    <w:rsid w:val="00E50E61"/>
    <w:rsid w:val="00E52A02"/>
    <w:rsid w:val="00E632B8"/>
    <w:rsid w:val="00EB410E"/>
    <w:rsid w:val="00EE3572"/>
    <w:rsid w:val="00EF2F5A"/>
    <w:rsid w:val="00F21DB8"/>
    <w:rsid w:val="00F2563B"/>
    <w:rsid w:val="00F377B2"/>
    <w:rsid w:val="00F4332A"/>
    <w:rsid w:val="00F43A64"/>
    <w:rsid w:val="00F533A5"/>
    <w:rsid w:val="00F54623"/>
    <w:rsid w:val="00F649F7"/>
    <w:rsid w:val="00FA5BB0"/>
    <w:rsid w:val="00FA6EA5"/>
    <w:rsid w:val="00FD48D5"/>
    <w:rsid w:val="00FE7283"/>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5850C3EC"/>
  <w14:defaultImageDpi w14:val="0"/>
  <w15:docId w15:val="{32ECAC2E-FA3E-4075-BBBF-A8152631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qFormat/>
    <w:locked/>
    <w:rsid w:val="00C64414"/>
    <w:pPr>
      <w:keepNext/>
      <w:keepLines/>
      <w:numPr>
        <w:numId w:val="23"/>
      </w:numPr>
      <w:spacing w:before="240"/>
      <w:outlineLvl w:val="0"/>
    </w:pPr>
    <w:rPr>
      <w:rFonts w:eastAsiaTheme="majorEastAsia" w:cstheme="majorBidi"/>
      <w:b/>
      <w:szCs w:val="32"/>
    </w:rPr>
  </w:style>
  <w:style w:type="paragraph" w:styleId="Heading2">
    <w:name w:val="heading 2"/>
    <w:basedOn w:val="Normal"/>
    <w:next w:val="Normal"/>
    <w:link w:val="Heading2Char"/>
    <w:unhideWhenUsed/>
    <w:qFormat/>
    <w:locked/>
    <w:rsid w:val="007645F5"/>
    <w:pPr>
      <w:keepNext/>
      <w:keepLines/>
      <w:numPr>
        <w:ilvl w:val="1"/>
        <w:numId w:val="23"/>
      </w:numPr>
      <w:spacing w:before="40"/>
      <w:outlineLvl w:val="1"/>
    </w:pPr>
    <w:rPr>
      <w:rFonts w:eastAsiaTheme="majorEastAsia" w:cstheme="majorBidi"/>
      <w:szCs w:val="26"/>
    </w:rPr>
  </w:style>
  <w:style w:type="paragraph" w:styleId="Heading3">
    <w:name w:val="heading 3"/>
    <w:basedOn w:val="Normal"/>
    <w:next w:val="Normal"/>
    <w:link w:val="Heading3Char"/>
    <w:unhideWhenUsed/>
    <w:qFormat/>
    <w:locked/>
    <w:rsid w:val="00CB3973"/>
    <w:pPr>
      <w:keepNext/>
      <w:keepLines/>
      <w:numPr>
        <w:ilvl w:val="2"/>
        <w:numId w:val="23"/>
      </w:numPr>
      <w:spacing w:before="40"/>
      <w:outlineLvl w:val="2"/>
    </w:pPr>
    <w:rPr>
      <w:rFonts w:eastAsiaTheme="majorEastAsia" w:cstheme="majorBidi"/>
    </w:rPr>
  </w:style>
  <w:style w:type="paragraph" w:styleId="Heading4">
    <w:name w:val="heading 4"/>
    <w:basedOn w:val="Normal"/>
    <w:next w:val="Normal"/>
    <w:link w:val="Heading4Char"/>
    <w:semiHidden/>
    <w:unhideWhenUsed/>
    <w:qFormat/>
    <w:locked/>
    <w:rsid w:val="007645F5"/>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7645F5"/>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locked/>
    <w:rsid w:val="0062265C"/>
    <w:pPr>
      <w:keepNext/>
      <w:keepLines/>
      <w:numPr>
        <w:ilvl w:val="5"/>
        <w:numId w:val="23"/>
      </w:numPr>
      <w:spacing w:before="40"/>
      <w:outlineLvl w:val="5"/>
    </w:pPr>
    <w:rPr>
      <w:rFonts w:eastAsiaTheme="majorEastAsia" w:cstheme="majorBidi"/>
    </w:rPr>
  </w:style>
  <w:style w:type="paragraph" w:styleId="Heading7">
    <w:name w:val="heading 7"/>
    <w:basedOn w:val="Normal"/>
    <w:next w:val="Normal"/>
    <w:link w:val="Heading7Char"/>
    <w:semiHidden/>
    <w:unhideWhenUsed/>
    <w:qFormat/>
    <w:locked/>
    <w:rsid w:val="007645F5"/>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7645F5"/>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7645F5"/>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A556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ocText">
    <w:name w:val="Doc Text"/>
    <w:basedOn w:val="Normal"/>
    <w:uiPriority w:val="99"/>
    <w:rsid w:val="00F377B2"/>
    <w:pPr>
      <w:tabs>
        <w:tab w:val="left" w:pos="2400"/>
        <w:tab w:val="left" w:pos="2880"/>
        <w:tab w:val="left" w:pos="3360"/>
        <w:tab w:val="left" w:pos="3840"/>
      </w:tabs>
      <w:spacing w:after="60" w:line="300" w:lineRule="atLeast"/>
      <w:ind w:left="1440" w:firstLine="480"/>
      <w:jc w:val="both"/>
    </w:pPr>
    <w:rPr>
      <w:rFonts w:ascii="Helvetica" w:hAnsi="Helvetica" w:cs="Helvetica"/>
      <w:sz w:val="20"/>
      <w:szCs w:val="20"/>
    </w:rPr>
  </w:style>
  <w:style w:type="paragraph" w:customStyle="1" w:styleId="DocSigs">
    <w:name w:val="Doc Sigs"/>
    <w:basedOn w:val="DocText"/>
    <w:uiPriority w:val="99"/>
    <w:rsid w:val="00F377B2"/>
    <w:pPr>
      <w:tabs>
        <w:tab w:val="clear" w:pos="2400"/>
        <w:tab w:val="clear" w:pos="2880"/>
        <w:tab w:val="clear" w:pos="3360"/>
        <w:tab w:val="clear" w:pos="3840"/>
        <w:tab w:val="left" w:pos="1920"/>
        <w:tab w:val="left" w:pos="5760"/>
      </w:tabs>
      <w:spacing w:after="0" w:line="240" w:lineRule="atLeast"/>
      <w:ind w:firstLine="0"/>
    </w:pPr>
  </w:style>
  <w:style w:type="paragraph" w:customStyle="1" w:styleId="Doc">
    <w:name w:val="Doc #.#"/>
    <w:basedOn w:val="DocText"/>
    <w:uiPriority w:val="99"/>
    <w:rsid w:val="00F377B2"/>
    <w:pPr>
      <w:spacing w:before="120"/>
    </w:pPr>
  </w:style>
  <w:style w:type="paragraph" w:customStyle="1" w:styleId="subsection1">
    <w:name w:val="sub section 1"/>
    <w:link w:val="subsection1Char"/>
    <w:uiPriority w:val="99"/>
    <w:rsid w:val="00F377B2"/>
    <w:pPr>
      <w:keepNext/>
      <w:tabs>
        <w:tab w:val="left" w:pos="1425"/>
        <w:tab w:val="left" w:pos="1800"/>
        <w:tab w:val="left" w:pos="3240"/>
        <w:tab w:val="left" w:pos="4680"/>
        <w:tab w:val="left" w:pos="6105"/>
        <w:tab w:val="left" w:pos="7560"/>
        <w:tab w:val="left" w:pos="9000"/>
        <w:tab w:val="left" w:pos="9720"/>
      </w:tabs>
      <w:spacing w:after="0" w:line="240" w:lineRule="atLeast"/>
      <w:ind w:left="720"/>
    </w:pPr>
    <w:rPr>
      <w:b/>
      <w:bCs/>
      <w:i/>
      <w:iCs/>
      <w:color w:val="000000"/>
      <w:sz w:val="24"/>
      <w:szCs w:val="24"/>
    </w:rPr>
  </w:style>
  <w:style w:type="character" w:customStyle="1" w:styleId="subsection1Char">
    <w:name w:val="sub section 1 Char"/>
    <w:basedOn w:val="DefaultParagraphFont"/>
    <w:link w:val="subsection1"/>
    <w:uiPriority w:val="99"/>
    <w:locked/>
    <w:rsid w:val="00F377B2"/>
    <w:rPr>
      <w:rFonts w:cs="Times New Roman"/>
      <w:b/>
      <w:bCs/>
      <w:i/>
      <w:iCs/>
      <w:color w:val="000000"/>
      <w:sz w:val="24"/>
      <w:szCs w:val="24"/>
      <w:lang w:val="en-US" w:eastAsia="en-US"/>
    </w:rPr>
  </w:style>
  <w:style w:type="paragraph" w:styleId="DocumentMap">
    <w:name w:val="Document Map"/>
    <w:basedOn w:val="Normal"/>
    <w:link w:val="DocumentMapChar"/>
    <w:uiPriority w:val="99"/>
    <w:semiHidden/>
    <w:rsid w:val="00891B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Revision">
    <w:name w:val="Revision"/>
    <w:hidden/>
    <w:uiPriority w:val="99"/>
    <w:semiHidden/>
    <w:rsid w:val="008A0FF9"/>
    <w:pPr>
      <w:spacing w:after="0" w:line="240" w:lineRule="auto"/>
    </w:pPr>
    <w:rPr>
      <w:sz w:val="24"/>
      <w:szCs w:val="24"/>
    </w:rPr>
  </w:style>
  <w:style w:type="character" w:styleId="PlaceholderText">
    <w:name w:val="Placeholder Text"/>
    <w:basedOn w:val="DefaultParagraphFont"/>
    <w:uiPriority w:val="99"/>
    <w:semiHidden/>
    <w:rsid w:val="00F533A5"/>
    <w:rPr>
      <w:color w:val="808080"/>
    </w:rPr>
  </w:style>
  <w:style w:type="paragraph" w:styleId="ListParagraph">
    <w:name w:val="List Paragraph"/>
    <w:basedOn w:val="Normal"/>
    <w:uiPriority w:val="34"/>
    <w:qFormat/>
    <w:rsid w:val="008E7E5B"/>
    <w:pPr>
      <w:ind w:left="720"/>
      <w:contextualSpacing/>
    </w:pPr>
  </w:style>
  <w:style w:type="character" w:customStyle="1" w:styleId="Heading1Char">
    <w:name w:val="Heading 1 Char"/>
    <w:basedOn w:val="DefaultParagraphFont"/>
    <w:link w:val="Heading1"/>
    <w:rsid w:val="00C64414"/>
    <w:rPr>
      <w:rFonts w:eastAsiaTheme="majorEastAsia" w:cstheme="majorBidi"/>
      <w:b/>
      <w:sz w:val="24"/>
      <w:szCs w:val="32"/>
    </w:rPr>
  </w:style>
  <w:style w:type="paragraph" w:styleId="Header">
    <w:name w:val="header"/>
    <w:basedOn w:val="Normal"/>
    <w:link w:val="HeaderChar"/>
    <w:uiPriority w:val="99"/>
    <w:rsid w:val="007645F5"/>
    <w:pPr>
      <w:tabs>
        <w:tab w:val="center" w:pos="4680"/>
        <w:tab w:val="right" w:pos="9360"/>
      </w:tabs>
    </w:pPr>
  </w:style>
  <w:style w:type="character" w:customStyle="1" w:styleId="HeaderChar">
    <w:name w:val="Header Char"/>
    <w:basedOn w:val="DefaultParagraphFont"/>
    <w:link w:val="Header"/>
    <w:uiPriority w:val="99"/>
    <w:rsid w:val="007645F5"/>
    <w:rPr>
      <w:sz w:val="24"/>
      <w:szCs w:val="24"/>
    </w:rPr>
  </w:style>
  <w:style w:type="paragraph" w:styleId="Footer">
    <w:name w:val="footer"/>
    <w:basedOn w:val="Normal"/>
    <w:link w:val="FooterChar"/>
    <w:uiPriority w:val="99"/>
    <w:rsid w:val="007645F5"/>
    <w:pPr>
      <w:tabs>
        <w:tab w:val="center" w:pos="4680"/>
        <w:tab w:val="right" w:pos="9360"/>
      </w:tabs>
    </w:pPr>
  </w:style>
  <w:style w:type="character" w:customStyle="1" w:styleId="FooterChar">
    <w:name w:val="Footer Char"/>
    <w:basedOn w:val="DefaultParagraphFont"/>
    <w:link w:val="Footer"/>
    <w:uiPriority w:val="99"/>
    <w:rsid w:val="007645F5"/>
    <w:rPr>
      <w:sz w:val="24"/>
      <w:szCs w:val="24"/>
    </w:rPr>
  </w:style>
  <w:style w:type="character" w:customStyle="1" w:styleId="Heading2Char">
    <w:name w:val="Heading 2 Char"/>
    <w:basedOn w:val="DefaultParagraphFont"/>
    <w:link w:val="Heading2"/>
    <w:rsid w:val="007645F5"/>
    <w:rPr>
      <w:rFonts w:eastAsiaTheme="majorEastAsia" w:cstheme="majorBidi"/>
      <w:sz w:val="24"/>
      <w:szCs w:val="26"/>
    </w:rPr>
  </w:style>
  <w:style w:type="character" w:customStyle="1" w:styleId="Heading3Char">
    <w:name w:val="Heading 3 Char"/>
    <w:basedOn w:val="DefaultParagraphFont"/>
    <w:link w:val="Heading3"/>
    <w:rsid w:val="00CB3973"/>
    <w:rPr>
      <w:rFonts w:eastAsiaTheme="majorEastAsia" w:cstheme="majorBidi"/>
      <w:sz w:val="24"/>
      <w:szCs w:val="24"/>
    </w:rPr>
  </w:style>
  <w:style w:type="character" w:customStyle="1" w:styleId="Heading4Char">
    <w:name w:val="Heading 4 Char"/>
    <w:basedOn w:val="DefaultParagraphFont"/>
    <w:link w:val="Heading4"/>
    <w:semiHidden/>
    <w:rsid w:val="007645F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7645F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rsid w:val="0062265C"/>
    <w:rPr>
      <w:rFonts w:eastAsiaTheme="majorEastAsia" w:cstheme="majorBidi"/>
      <w:sz w:val="24"/>
      <w:szCs w:val="24"/>
    </w:rPr>
  </w:style>
  <w:style w:type="character" w:customStyle="1" w:styleId="Heading7Char">
    <w:name w:val="Heading 7 Char"/>
    <w:basedOn w:val="DefaultParagraphFont"/>
    <w:link w:val="Heading7"/>
    <w:semiHidden/>
    <w:rsid w:val="007645F5"/>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7645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645F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rsid w:val="00EB410E"/>
    <w:rPr>
      <w:sz w:val="16"/>
      <w:szCs w:val="16"/>
    </w:rPr>
  </w:style>
  <w:style w:type="paragraph" w:styleId="CommentText">
    <w:name w:val="annotation text"/>
    <w:basedOn w:val="Normal"/>
    <w:link w:val="CommentTextChar"/>
    <w:uiPriority w:val="99"/>
    <w:rsid w:val="00EB410E"/>
    <w:rPr>
      <w:sz w:val="20"/>
      <w:szCs w:val="20"/>
    </w:rPr>
  </w:style>
  <w:style w:type="character" w:customStyle="1" w:styleId="CommentTextChar">
    <w:name w:val="Comment Text Char"/>
    <w:basedOn w:val="DefaultParagraphFont"/>
    <w:link w:val="CommentText"/>
    <w:uiPriority w:val="99"/>
    <w:rsid w:val="00EB410E"/>
    <w:rPr>
      <w:sz w:val="20"/>
      <w:szCs w:val="20"/>
    </w:rPr>
  </w:style>
  <w:style w:type="paragraph" w:styleId="CommentSubject">
    <w:name w:val="annotation subject"/>
    <w:basedOn w:val="CommentText"/>
    <w:next w:val="CommentText"/>
    <w:link w:val="CommentSubjectChar"/>
    <w:uiPriority w:val="99"/>
    <w:rsid w:val="00EB410E"/>
    <w:rPr>
      <w:b/>
      <w:bCs/>
    </w:rPr>
  </w:style>
  <w:style w:type="character" w:customStyle="1" w:styleId="CommentSubjectChar">
    <w:name w:val="Comment Subject Char"/>
    <w:basedOn w:val="CommentTextChar"/>
    <w:link w:val="CommentSubject"/>
    <w:uiPriority w:val="99"/>
    <w:rsid w:val="00EB41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6A02-4B51-477A-9036-D4D0EAA6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28</Pages>
  <Words>11283</Words>
  <Characters>64316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Microsoft Word - 2010 Model Lease 10-2010.doc</vt:lpstr>
    </vt:vector>
  </TitlesOfParts>
  <Company>Community Action Partnership of NW Montana</Company>
  <LinksUpToDate>false</LinksUpToDate>
  <CharactersWithSpaces>75449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Model Lease 10-2010.doc</dc:title>
  <dc:subject/>
  <dc:creator>julieb</dc:creator>
  <cp:keywords/>
  <dc:description>Document was created by {applicationname}, version: {version}</dc:description>
  <cp:lastModifiedBy>Kim Morisaki</cp:lastModifiedBy>
  <cp:revision>13</cp:revision>
  <cp:lastPrinted>2011-03-16T20:44:00Z</cp:lastPrinted>
  <dcterms:created xsi:type="dcterms:W3CDTF">2021-02-02T21:42:00Z</dcterms:created>
  <dcterms:modified xsi:type="dcterms:W3CDTF">2021-02-25T04:09:00Z</dcterms:modified>
</cp:coreProperties>
</file>